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73322" w14:textId="77777777" w:rsidR="00870B55" w:rsidRPr="00116768" w:rsidRDefault="00870B55" w:rsidP="00870B55">
      <w:pPr>
        <w:widowControl w:val="0"/>
        <w:spacing w:line="240" w:lineRule="auto"/>
        <w:jc w:val="center"/>
        <w:rPr>
          <w:rFonts w:ascii="Times New Roman" w:hAnsi="Times New Roman" w:cs="Times New Roman"/>
          <w:i/>
          <w:iCs/>
          <w:color w:val="525252" w:themeColor="accent3" w:themeShade="80"/>
        </w:rPr>
      </w:pPr>
      <w:r w:rsidRPr="00116768">
        <w:rPr>
          <w:rFonts w:ascii="Times New Roman" w:hAnsi="Times New Roman" w:cs="Times New Roman"/>
          <w:i/>
          <w:iCs/>
          <w:color w:val="525252" w:themeColor="accent3" w:themeShade="80"/>
        </w:rPr>
        <w:t>University of Victoria Graduate Students’ Society</w:t>
      </w:r>
    </w:p>
    <w:p w14:paraId="03C181BD" w14:textId="77777777" w:rsidR="00870B55" w:rsidRPr="00B33C68" w:rsidRDefault="00870B55" w:rsidP="00B33C68">
      <w:pPr>
        <w:pStyle w:val="Title"/>
      </w:pPr>
      <w:r w:rsidRPr="00B33C68">
        <w:t>Executive Board</w:t>
      </w:r>
    </w:p>
    <w:p w14:paraId="319ACFBB" w14:textId="63BAC6E2" w:rsidR="00870B55" w:rsidRPr="00B33C68" w:rsidRDefault="0082764A" w:rsidP="00B33C68">
      <w:pPr>
        <w:pStyle w:val="Heading2"/>
        <w:jc w:val="center"/>
      </w:pPr>
      <w:r w:rsidRPr="0082764A">
        <w:t xml:space="preserve">(Online via Blackboard) </w:t>
      </w:r>
      <w:r w:rsidR="00870B55" w:rsidRPr="00B33C68">
        <w:t xml:space="preserve">MEETING </w:t>
      </w:r>
      <w:r w:rsidR="007B3B1F">
        <w:t>MINUTES</w:t>
      </w:r>
    </w:p>
    <w:p w14:paraId="1B2008E2" w14:textId="0D1EAB08" w:rsidR="00870B55" w:rsidRPr="00405520" w:rsidRDefault="00CA4EA9" w:rsidP="00B33C68">
      <w:pPr>
        <w:pStyle w:val="Heading2"/>
        <w:jc w:val="center"/>
        <w:rPr>
          <w:rFonts w:eastAsia="Times New Roman"/>
        </w:rPr>
      </w:pPr>
      <w:r>
        <w:rPr>
          <w:rFonts w:eastAsia="Times New Roman"/>
        </w:rPr>
        <w:t>January 6</w:t>
      </w:r>
      <w:r w:rsidR="00870B55" w:rsidRPr="00405520">
        <w:rPr>
          <w:rFonts w:eastAsia="Times New Roman"/>
        </w:rPr>
        <w:t>, 20</w:t>
      </w:r>
      <w:r>
        <w:rPr>
          <w:rFonts w:eastAsia="Times New Roman"/>
        </w:rPr>
        <w:t>21</w:t>
      </w:r>
    </w:p>
    <w:p w14:paraId="370198AC" w14:textId="68C5EC22" w:rsidR="00870B55" w:rsidRDefault="00870B55" w:rsidP="00470250">
      <w:pPr>
        <w:widowControl w:val="0"/>
      </w:pPr>
      <w:r>
        <w:rPr>
          <w:b/>
        </w:rPr>
        <w:t xml:space="preserve">EXECUTIVE </w:t>
      </w:r>
      <w:r w:rsidR="007B3B1F">
        <w:rPr>
          <w:b/>
        </w:rPr>
        <w:t>PRESENT</w:t>
      </w:r>
      <w:r w:rsidRPr="00D12BB0">
        <w:rPr>
          <w:b/>
        </w:rPr>
        <w:t>:</w:t>
      </w:r>
      <w:r>
        <w:rPr>
          <w:b/>
        </w:rPr>
        <w:t xml:space="preserve"> </w:t>
      </w:r>
      <w:r w:rsidR="00B33C68">
        <w:t>Drake RUSHFORD</w:t>
      </w:r>
      <w:r w:rsidRPr="0095377B">
        <w:rPr>
          <w:b/>
        </w:rPr>
        <w:t>,</w:t>
      </w:r>
      <w:r>
        <w:t xml:space="preserve"> Chair;</w:t>
      </w:r>
      <w:r w:rsidR="00B33C68">
        <w:t xml:space="preserve"> </w:t>
      </w:r>
      <w:r w:rsidR="00CA4EA9">
        <w:t>Nicole KENT</w:t>
      </w:r>
      <w:r>
        <w:t xml:space="preserve">, Director of Communications; </w:t>
      </w:r>
      <w:r w:rsidR="00B33C68">
        <w:t>Jacob HUNT</w:t>
      </w:r>
      <w:r>
        <w:t xml:space="preserve">, Director of Finance; </w:t>
      </w:r>
      <w:r w:rsidR="00FB5522">
        <w:t xml:space="preserve">Daniel </w:t>
      </w:r>
      <w:r w:rsidR="00CA0A89">
        <w:t>GUDIÑO</w:t>
      </w:r>
      <w:r>
        <w:t>, Director of Services;</w:t>
      </w:r>
      <w:r w:rsidRPr="0095377B">
        <w:t xml:space="preserve"> </w:t>
      </w:r>
      <w:r w:rsidR="00027CCE">
        <w:t>Antoine ROSE</w:t>
      </w:r>
      <w:r>
        <w:t>, Director of Student Affairs</w:t>
      </w:r>
      <w:r w:rsidR="00CF2DBA">
        <w:t xml:space="preserve">, Kyla TURNER, </w:t>
      </w:r>
      <w:r w:rsidR="004A7F12">
        <w:t>Executive Director (ex-officio)</w:t>
      </w:r>
    </w:p>
    <w:p w14:paraId="0DE23FA4" w14:textId="77777777" w:rsidR="00870B55" w:rsidRPr="00B33C68" w:rsidRDefault="00870B55" w:rsidP="00FB5522">
      <w:pPr>
        <w:pStyle w:val="Heading1"/>
      </w:pPr>
      <w:r w:rsidRPr="00B33C68">
        <w:t>Standing Items</w:t>
      </w:r>
    </w:p>
    <w:p w14:paraId="3BB03EBC" w14:textId="033F60E3" w:rsidR="00870B55" w:rsidRDefault="00870B55" w:rsidP="00552BD2">
      <w:pPr>
        <w:pStyle w:val="Heading2"/>
        <w:numPr>
          <w:ilvl w:val="0"/>
          <w:numId w:val="4"/>
        </w:numPr>
      </w:pPr>
      <w:r>
        <w:t>CALL TO ORDER</w:t>
      </w:r>
    </w:p>
    <w:p w14:paraId="5E5DBBDA" w14:textId="5B2F21D2" w:rsidR="007B3B1F" w:rsidRPr="00FB5760" w:rsidRDefault="007B3B1F" w:rsidP="00FB5522">
      <w:pPr>
        <w:spacing w:after="0"/>
        <w:ind w:left="360"/>
      </w:pPr>
      <w:r w:rsidRPr="00FB5760">
        <w:t xml:space="preserve">The meeting was called to order </w:t>
      </w:r>
      <w:r w:rsidRPr="0073712F">
        <w:t xml:space="preserve">at </w:t>
      </w:r>
      <w:r w:rsidR="007E3D2D" w:rsidRPr="0073712F">
        <w:t>3:</w:t>
      </w:r>
      <w:r w:rsidR="0073712F" w:rsidRPr="0073712F">
        <w:t>00</w:t>
      </w:r>
      <w:r w:rsidR="00E8008A" w:rsidRPr="0073712F">
        <w:t xml:space="preserve">pm </w:t>
      </w:r>
      <w:r w:rsidRPr="0073712F">
        <w:t xml:space="preserve">with </w:t>
      </w:r>
      <w:r w:rsidRPr="00FB5760">
        <w:t>RUSHFORD in the chair.</w:t>
      </w:r>
      <w:r w:rsidR="00CF2DBA" w:rsidRPr="00FB5760">
        <w:t xml:space="preserve"> Land acknowledgement offered by RUSHFORD.</w:t>
      </w:r>
    </w:p>
    <w:p w14:paraId="2119BAF4" w14:textId="77777777" w:rsidR="00FB5522" w:rsidRPr="00621CDC" w:rsidRDefault="00FB5522" w:rsidP="007B3B1F">
      <w:pPr>
        <w:ind w:left="360"/>
      </w:pPr>
    </w:p>
    <w:p w14:paraId="73638910" w14:textId="1743C234" w:rsidR="00870B55" w:rsidRPr="00621CDC" w:rsidRDefault="00870B55" w:rsidP="00552BD2">
      <w:pPr>
        <w:pStyle w:val="Heading2"/>
        <w:numPr>
          <w:ilvl w:val="0"/>
          <w:numId w:val="4"/>
        </w:numPr>
      </w:pPr>
      <w:r w:rsidRPr="00621CDC">
        <w:t>Approval of the Agenda</w:t>
      </w:r>
    </w:p>
    <w:p w14:paraId="4C8E11B0" w14:textId="6DF67562" w:rsidR="00870B55" w:rsidRPr="00FB5760" w:rsidRDefault="00870B55" w:rsidP="00770620">
      <w:pPr>
        <w:pStyle w:val="GSSMinutesMSC"/>
      </w:pPr>
      <w:r w:rsidRPr="00621CDC">
        <w:rPr>
          <w:u w:val="single"/>
        </w:rPr>
        <w:t>Motion</w:t>
      </w:r>
      <w:r w:rsidRPr="00621CDC">
        <w:t xml:space="preserve">: </w:t>
      </w:r>
      <w:r w:rsidR="007B3B1F" w:rsidRPr="00621CDC">
        <w:t>RE</w:t>
      </w:r>
      <w:r w:rsidR="007B3B1F" w:rsidRPr="00FB5760">
        <w:t>SOLVED that</w:t>
      </w:r>
      <w:r w:rsidRPr="00FB5760">
        <w:t xml:space="preserve"> the agenda is approved as presented.</w:t>
      </w:r>
    </w:p>
    <w:p w14:paraId="550897D9" w14:textId="653B28FC" w:rsidR="00CF2DBA" w:rsidRPr="0073712F" w:rsidRDefault="007B3B1F" w:rsidP="00770620">
      <w:pPr>
        <w:pStyle w:val="GSSMinutesMSC"/>
      </w:pPr>
      <w:bookmarkStart w:id="0" w:name="_Hlk37164619"/>
      <w:r w:rsidRPr="00FB5760">
        <w:t>M/S</w:t>
      </w:r>
      <w:r w:rsidRPr="00FB5760">
        <w:tab/>
      </w:r>
      <w:r w:rsidR="0073712F" w:rsidRPr="0073712F">
        <w:t>ROSE/KENT</w:t>
      </w:r>
      <w:r w:rsidR="00CF2DBA" w:rsidRPr="0073712F">
        <w:tab/>
      </w:r>
    </w:p>
    <w:p w14:paraId="7BC13D61" w14:textId="57BC64B1" w:rsidR="007B3B1F" w:rsidRDefault="007B3B1F" w:rsidP="00770620">
      <w:pPr>
        <w:pStyle w:val="GSSMinutesMSC"/>
      </w:pPr>
      <w:r w:rsidRPr="00621CDC">
        <w:t>CARRIED</w:t>
      </w:r>
    </w:p>
    <w:bookmarkEnd w:id="0"/>
    <w:p w14:paraId="014975EB" w14:textId="77777777" w:rsidR="00B33C68" w:rsidRPr="00483CB5" w:rsidRDefault="00B33C68" w:rsidP="0082764A">
      <w:pPr>
        <w:ind w:left="360"/>
        <w:rPr>
          <w:rFonts w:eastAsiaTheme="majorEastAsia"/>
        </w:rPr>
      </w:pPr>
    </w:p>
    <w:p w14:paraId="7A3D57D6" w14:textId="414AE9AC" w:rsidR="00870B55" w:rsidRDefault="00870B55" w:rsidP="00552BD2">
      <w:pPr>
        <w:pStyle w:val="Heading2"/>
        <w:numPr>
          <w:ilvl w:val="0"/>
          <w:numId w:val="4"/>
        </w:numPr>
      </w:pPr>
      <w:r>
        <w:t>Approval of minutes</w:t>
      </w:r>
    </w:p>
    <w:p w14:paraId="1E5FB80A" w14:textId="36703C9A" w:rsidR="00870B55" w:rsidRPr="00621CDC" w:rsidRDefault="00870B55" w:rsidP="00770620">
      <w:pPr>
        <w:pStyle w:val="GSSMinutesMSC"/>
        <w:rPr>
          <w:rFonts w:cstheme="majorHAnsi"/>
          <w:szCs w:val="22"/>
        </w:rPr>
      </w:pPr>
      <w:r w:rsidRPr="00483CB5">
        <w:rPr>
          <w:rFonts w:cstheme="majorHAnsi"/>
          <w:szCs w:val="22"/>
          <w:u w:val="single"/>
        </w:rPr>
        <w:t>Motion</w:t>
      </w:r>
      <w:r w:rsidRPr="00483CB5">
        <w:rPr>
          <w:rFonts w:cstheme="majorHAnsi"/>
          <w:szCs w:val="22"/>
        </w:rPr>
        <w:t xml:space="preserve">: </w:t>
      </w:r>
      <w:r w:rsidR="007B3B1F">
        <w:rPr>
          <w:rFonts w:cstheme="majorHAnsi"/>
          <w:szCs w:val="22"/>
        </w:rPr>
        <w:t>RESOLVED that</w:t>
      </w:r>
      <w:r w:rsidRPr="00483CB5">
        <w:rPr>
          <w:rFonts w:cstheme="majorHAnsi"/>
          <w:szCs w:val="22"/>
        </w:rPr>
        <w:t xml:space="preserve"> the minutes from the </w:t>
      </w:r>
      <w:hyperlink r:id="rId11" w:history="1">
        <w:r w:rsidR="00CA4EA9">
          <w:rPr>
            <w:rFonts w:cstheme="majorHAnsi"/>
            <w:szCs w:val="22"/>
          </w:rPr>
          <w:t>December 21</w:t>
        </w:r>
        <w:r w:rsidR="00CA4EA9" w:rsidRPr="00CA4EA9">
          <w:rPr>
            <w:rFonts w:cstheme="majorHAnsi"/>
            <w:szCs w:val="22"/>
            <w:vertAlign w:val="superscript"/>
          </w:rPr>
          <w:t>st</w:t>
        </w:r>
        <w:r w:rsidR="00CF2DBA">
          <w:rPr>
            <w:rFonts w:cstheme="majorHAnsi"/>
            <w:szCs w:val="22"/>
          </w:rPr>
          <w:t>, 2020</w:t>
        </w:r>
        <w:r w:rsidRPr="00483CB5">
          <w:rPr>
            <w:rFonts w:cstheme="majorHAnsi"/>
            <w:szCs w:val="22"/>
          </w:rPr>
          <w:t xml:space="preserve"> </w:t>
        </w:r>
        <w:r>
          <w:rPr>
            <w:rFonts w:cstheme="majorHAnsi"/>
            <w:szCs w:val="22"/>
          </w:rPr>
          <w:t xml:space="preserve">Executive Board </w:t>
        </w:r>
        <w:r w:rsidRPr="00483CB5">
          <w:rPr>
            <w:rFonts w:cstheme="majorHAnsi"/>
            <w:szCs w:val="22"/>
          </w:rPr>
          <w:t>meeting</w:t>
        </w:r>
      </w:hyperlink>
      <w:r w:rsidR="006E54C1">
        <w:rPr>
          <w:rFonts w:cstheme="majorHAnsi"/>
          <w:szCs w:val="22"/>
        </w:rPr>
        <w:t xml:space="preserve"> are </w:t>
      </w:r>
      <w:r w:rsidR="0073712F">
        <w:rPr>
          <w:rFonts w:cstheme="majorHAnsi"/>
          <w:szCs w:val="22"/>
        </w:rPr>
        <w:t xml:space="preserve">approved with minor corrections for the signatures to replace </w:t>
      </w:r>
      <w:proofErr w:type="spellStart"/>
      <w:r w:rsidR="0073712F">
        <w:rPr>
          <w:rFonts w:cstheme="majorHAnsi"/>
          <w:szCs w:val="22"/>
        </w:rPr>
        <w:t>Matty</w:t>
      </w:r>
      <w:proofErr w:type="spellEnd"/>
      <w:r w:rsidR="0073712F">
        <w:rPr>
          <w:rFonts w:cstheme="majorHAnsi"/>
          <w:szCs w:val="22"/>
        </w:rPr>
        <w:t xml:space="preserve"> CERVANTES with Kyla TURNER.</w:t>
      </w:r>
    </w:p>
    <w:p w14:paraId="0BA8F956" w14:textId="1451FB01" w:rsidR="007B3B1F" w:rsidRDefault="007B3B1F" w:rsidP="00770620">
      <w:pPr>
        <w:pStyle w:val="GSSMinutesMSC"/>
      </w:pPr>
      <w:bookmarkStart w:id="1" w:name="_Hlk37164670"/>
      <w:r w:rsidRPr="00621CDC">
        <w:t>M/S</w:t>
      </w:r>
      <w:r w:rsidRPr="00621CDC">
        <w:tab/>
      </w:r>
      <w:r w:rsidR="00CF2DBA" w:rsidRPr="0073712F">
        <w:t>ROSE/</w:t>
      </w:r>
      <w:r w:rsidR="00CA0A89">
        <w:t>GUDIÑO</w:t>
      </w:r>
    </w:p>
    <w:p w14:paraId="6C721A8D" w14:textId="4473336B" w:rsidR="007B3B1F" w:rsidRPr="007B3B1F" w:rsidRDefault="007B3B1F" w:rsidP="00770620">
      <w:pPr>
        <w:pStyle w:val="GSSMinutesMSC"/>
      </w:pPr>
      <w:r>
        <w:t>CARRIED</w:t>
      </w:r>
    </w:p>
    <w:bookmarkEnd w:id="1"/>
    <w:p w14:paraId="59240A0F" w14:textId="77777777" w:rsidR="00B33C68" w:rsidRPr="00483CB5" w:rsidRDefault="00B33C68" w:rsidP="0082764A">
      <w:pPr>
        <w:ind w:left="360"/>
        <w:rPr>
          <w:rFonts w:eastAsiaTheme="majorEastAsia"/>
        </w:rPr>
      </w:pPr>
    </w:p>
    <w:p w14:paraId="56A2C4A7" w14:textId="3944D392" w:rsidR="00870B55" w:rsidRDefault="00870B55" w:rsidP="00552BD2">
      <w:pPr>
        <w:pStyle w:val="Heading2"/>
        <w:numPr>
          <w:ilvl w:val="0"/>
          <w:numId w:val="4"/>
        </w:numPr>
      </w:pPr>
      <w:r w:rsidRPr="004B6301">
        <w:t xml:space="preserve">Business arising from </w:t>
      </w:r>
      <w:r>
        <w:t>previous meetings</w:t>
      </w:r>
    </w:p>
    <w:p w14:paraId="546680E5" w14:textId="4AE3D42A" w:rsidR="00897333" w:rsidRPr="00CA4EA9" w:rsidRDefault="00897333" w:rsidP="00CA4EA9">
      <w:pPr>
        <w:pStyle w:val="ListParagraph"/>
        <w:spacing w:after="0"/>
        <w:ind w:left="360"/>
        <w:rPr>
          <w:rFonts w:cstheme="minorHAnsi"/>
          <w:b/>
          <w:sz w:val="22"/>
          <w:szCs w:val="22"/>
        </w:rPr>
      </w:pPr>
      <w:r>
        <w:rPr>
          <w:rFonts w:cstheme="minorHAnsi"/>
          <w:b/>
          <w:sz w:val="22"/>
          <w:szCs w:val="22"/>
        </w:rPr>
        <w:t>Complete:</w:t>
      </w:r>
    </w:p>
    <w:p w14:paraId="42311F1B" w14:textId="77777777" w:rsidR="00CA4EA9" w:rsidRPr="00CA3CE0" w:rsidRDefault="00CA4EA9" w:rsidP="00CA3CE0">
      <w:pPr>
        <w:ind w:left="360"/>
      </w:pPr>
      <w:r w:rsidRPr="00CA3CE0">
        <w:rPr>
          <w:rFonts w:ascii="Calibri" w:eastAsia="Calibri" w:hAnsi="Calibri" w:cs="Calibri"/>
          <w:bCs/>
        </w:rPr>
        <w:t xml:space="preserve">TASK: TURNER to provide the bookkeeper with memo regarding additional $100 December stipend. </w:t>
      </w:r>
    </w:p>
    <w:p w14:paraId="71831DC8" w14:textId="1475DD3E" w:rsidR="00CA4EA9" w:rsidRPr="00CA3CE0" w:rsidRDefault="00CA4EA9" w:rsidP="00CA3CE0">
      <w:pPr>
        <w:ind w:left="360"/>
        <w:rPr>
          <w:rFonts w:ascii="Calibri" w:eastAsia="Calibri" w:hAnsi="Calibri" w:cs="Calibri"/>
          <w:bCs/>
        </w:rPr>
      </w:pPr>
      <w:r w:rsidRPr="00CA3CE0">
        <w:rPr>
          <w:rFonts w:ascii="Calibri" w:eastAsia="Calibri" w:hAnsi="Calibri" w:cs="Calibri"/>
          <w:bCs/>
        </w:rPr>
        <w:t xml:space="preserve">TASK: TURNER to look into Electoral Officer policies and documents on Z: drive, Connect, etc. for next Executive board meeting. </w:t>
      </w:r>
    </w:p>
    <w:p w14:paraId="08B55683" w14:textId="2A3BA1D9" w:rsidR="00CA4EA9" w:rsidRPr="00CA3CE0" w:rsidRDefault="00CA4EA9" w:rsidP="00CA3CE0">
      <w:pPr>
        <w:ind w:left="360"/>
      </w:pPr>
      <w:r w:rsidRPr="00CA3CE0">
        <w:rPr>
          <w:rFonts w:ascii="Calibri" w:eastAsia="Calibri" w:hAnsi="Calibri" w:cs="Calibri"/>
          <w:bCs/>
        </w:rPr>
        <w:t>TASK: TURNER to grant KENT access to the D. Communications role-based email.</w:t>
      </w:r>
      <w:r w:rsidR="0073712F" w:rsidRPr="00CA3CE0">
        <w:rPr>
          <w:rFonts w:ascii="Calibri" w:eastAsia="Calibri" w:hAnsi="Calibri" w:cs="Calibri"/>
          <w:bCs/>
        </w:rPr>
        <w:br/>
        <w:t xml:space="preserve">TASK: RUSHFORD emailed President Hall’s office re: </w:t>
      </w:r>
      <w:proofErr w:type="spellStart"/>
      <w:r w:rsidR="0073712F" w:rsidRPr="00CA3CE0">
        <w:rPr>
          <w:rFonts w:ascii="Calibri" w:eastAsia="Calibri" w:hAnsi="Calibri" w:cs="Calibri"/>
          <w:bCs/>
        </w:rPr>
        <w:t>townhall</w:t>
      </w:r>
      <w:proofErr w:type="spellEnd"/>
      <w:r w:rsidR="0073712F" w:rsidRPr="00CA3CE0">
        <w:rPr>
          <w:rFonts w:ascii="Calibri" w:eastAsia="Calibri" w:hAnsi="Calibri" w:cs="Calibri"/>
          <w:bCs/>
        </w:rPr>
        <w:t xml:space="preserve"> before March. Will hear back regarding dates the week of January 11.</w:t>
      </w:r>
    </w:p>
    <w:p w14:paraId="31832CC8" w14:textId="77777777" w:rsidR="00CA4EA9" w:rsidRPr="00CA4EA9" w:rsidRDefault="00CA4EA9" w:rsidP="00CA4EA9">
      <w:pPr>
        <w:pStyle w:val="ListParagraph"/>
        <w:spacing w:after="0"/>
        <w:ind w:left="360"/>
        <w:rPr>
          <w:rFonts w:cstheme="minorHAnsi"/>
          <w:sz w:val="22"/>
          <w:szCs w:val="22"/>
        </w:rPr>
      </w:pPr>
    </w:p>
    <w:p w14:paraId="0771DA5E" w14:textId="4A0B36CA" w:rsidR="00D25580" w:rsidRPr="00CA3CE0" w:rsidRDefault="00870B55" w:rsidP="00CA3CE0">
      <w:pPr>
        <w:pStyle w:val="GSSMinutesITEM"/>
        <w:numPr>
          <w:ilvl w:val="0"/>
          <w:numId w:val="4"/>
        </w:numPr>
      </w:pPr>
      <w:r w:rsidRPr="00D63400">
        <w:t>committee appointments</w:t>
      </w:r>
      <w:r w:rsidR="007E3D2D">
        <w:t xml:space="preserve"> </w:t>
      </w:r>
    </w:p>
    <w:p w14:paraId="376B0623" w14:textId="262358FD" w:rsidR="005D5ECF" w:rsidRPr="007B3B1F" w:rsidRDefault="005D5ECF" w:rsidP="00CA3CE0">
      <w:pPr>
        <w:ind w:left="360"/>
        <w:rPr>
          <w:rFonts w:eastAsiaTheme="majorEastAsia"/>
        </w:rPr>
      </w:pPr>
      <w:r>
        <w:rPr>
          <w:rFonts w:eastAsiaTheme="majorEastAsia"/>
        </w:rPr>
        <w:t>No appointments to be made.</w:t>
      </w:r>
    </w:p>
    <w:p w14:paraId="170213F7" w14:textId="6A3C1077" w:rsidR="007B3B1F" w:rsidRPr="007B3B1F" w:rsidRDefault="007B3B1F" w:rsidP="007E3D2D">
      <w:pPr>
        <w:keepNext/>
        <w:keepLines/>
        <w:spacing w:before="80" w:after="0" w:line="240" w:lineRule="auto"/>
        <w:ind w:left="1440"/>
        <w:outlineLvl w:val="4"/>
        <w:rPr>
          <w:rFonts w:asciiTheme="majorHAnsi" w:eastAsiaTheme="majorEastAsia" w:hAnsiTheme="majorHAnsi" w:cstheme="majorHAnsi"/>
          <w:i/>
          <w:iCs/>
          <w:sz w:val="22"/>
          <w:szCs w:val="22"/>
        </w:rPr>
      </w:pPr>
      <w:bookmarkStart w:id="2" w:name="_Hlk37164831"/>
    </w:p>
    <w:p w14:paraId="54F10A3C" w14:textId="77777777" w:rsidR="00AB3F5E" w:rsidRDefault="00AB3F5E" w:rsidP="00877BBD">
      <w:pPr>
        <w:spacing w:after="0"/>
        <w:rPr>
          <w:rFonts w:eastAsiaTheme="majorEastAsia"/>
        </w:rPr>
      </w:pPr>
    </w:p>
    <w:bookmarkEnd w:id="2"/>
    <w:p w14:paraId="1AC88F3D" w14:textId="56911338" w:rsidR="00870B55" w:rsidRDefault="00870B55" w:rsidP="00552BD2">
      <w:pPr>
        <w:pStyle w:val="GSSMinutesITEM"/>
        <w:numPr>
          <w:ilvl w:val="0"/>
          <w:numId w:val="4"/>
        </w:numPr>
      </w:pPr>
      <w:r>
        <w:t xml:space="preserve">correspondence received </w:t>
      </w:r>
    </w:p>
    <w:p w14:paraId="563DEEBB" w14:textId="302BEF5F" w:rsidR="00CA4EA9" w:rsidRPr="004111F2" w:rsidRDefault="00CA4EA9" w:rsidP="004111F2">
      <w:pPr>
        <w:pStyle w:val="ListParagraph"/>
        <w:keepNext/>
        <w:keepLines/>
        <w:spacing w:before="80" w:line="240" w:lineRule="auto"/>
        <w:ind w:left="360"/>
        <w:outlineLvl w:val="4"/>
        <w:rPr>
          <w:rFonts w:eastAsiaTheme="majorEastAsia" w:cstheme="minorHAnsi"/>
          <w:iCs/>
        </w:rPr>
      </w:pPr>
      <w:r w:rsidRPr="00CA4EA9">
        <w:rPr>
          <w:rFonts w:eastAsiaTheme="majorEastAsia" w:cstheme="minorHAnsi"/>
          <w:iCs/>
        </w:rPr>
        <w:t xml:space="preserve">REF DOC: </w:t>
      </w:r>
      <w:r w:rsidR="004111F2">
        <w:rPr>
          <w:rFonts w:eastAsiaTheme="majorEastAsia" w:cstheme="minorHAnsi"/>
          <w:iCs/>
        </w:rPr>
        <w:t>UVIC/GSS Executive Meeting #4 time change to 1:00-2:00 on March 24th</w:t>
      </w:r>
    </w:p>
    <w:p w14:paraId="7A488CF8" w14:textId="05C345EC" w:rsidR="00CA4EA9" w:rsidRDefault="00CA4EA9" w:rsidP="00CA4EA9">
      <w:pPr>
        <w:pStyle w:val="ListParagraph"/>
        <w:keepNext/>
        <w:keepLines/>
        <w:spacing w:before="80" w:line="240" w:lineRule="auto"/>
        <w:ind w:left="360"/>
        <w:outlineLvl w:val="4"/>
        <w:rPr>
          <w:rFonts w:eastAsiaTheme="majorEastAsia" w:cstheme="minorHAnsi"/>
          <w:iCs/>
        </w:rPr>
      </w:pPr>
      <w:r w:rsidRPr="00CA4EA9">
        <w:rPr>
          <w:rFonts w:eastAsiaTheme="majorEastAsia" w:cstheme="minorHAnsi"/>
          <w:iCs/>
        </w:rPr>
        <w:t>REF DOC: ED monthly report</w:t>
      </w:r>
    </w:p>
    <w:p w14:paraId="4C54FEA7" w14:textId="1276BE01" w:rsidR="00CA4EA9" w:rsidRDefault="00CA4EA9" w:rsidP="00770620">
      <w:pPr>
        <w:pStyle w:val="GSSMinutesMSC"/>
      </w:pPr>
      <w:r w:rsidRPr="00CA4EA9">
        <w:rPr>
          <w:u w:val="single"/>
        </w:rPr>
        <w:t>Motion</w:t>
      </w:r>
      <w:r w:rsidR="00257B96">
        <w:t>: RESOLVED</w:t>
      </w:r>
      <w:r w:rsidRPr="00CA4EA9">
        <w:t xml:space="preserve"> the correspondence presented has been received by the Executive Board.</w:t>
      </w:r>
    </w:p>
    <w:p w14:paraId="5EF6AB1B" w14:textId="3493E635" w:rsidR="00CA4EA9" w:rsidRPr="005D5ECF" w:rsidRDefault="00CA4EA9" w:rsidP="00770620">
      <w:pPr>
        <w:pStyle w:val="GSSMinutesMSC"/>
      </w:pPr>
      <w:r w:rsidRPr="00CA4EA9">
        <w:t xml:space="preserve">M/S: </w:t>
      </w:r>
      <w:r w:rsidR="00257B96">
        <w:t>ROSE/HUNT</w:t>
      </w:r>
    </w:p>
    <w:p w14:paraId="57A42244" w14:textId="73A417A6" w:rsidR="009C39ED" w:rsidRPr="00CA3CE0" w:rsidRDefault="00CA4EA9" w:rsidP="00770620">
      <w:pPr>
        <w:pStyle w:val="GSSMinutesMSC"/>
      </w:pPr>
      <w:r w:rsidRPr="00CA4EA9">
        <w:t>CARRIED</w:t>
      </w:r>
    </w:p>
    <w:p w14:paraId="70D445BC" w14:textId="77777777" w:rsidR="009C39ED" w:rsidRDefault="009C39ED" w:rsidP="00770620">
      <w:pPr>
        <w:pStyle w:val="GSSMinutesMSC"/>
      </w:pPr>
    </w:p>
    <w:p w14:paraId="26DAC72F" w14:textId="70DD6240" w:rsidR="00870B55" w:rsidRDefault="00870B55" w:rsidP="005074A8">
      <w:pPr>
        <w:pStyle w:val="GSSMinutesITEM"/>
        <w:numPr>
          <w:ilvl w:val="0"/>
          <w:numId w:val="4"/>
        </w:numPr>
      </w:pPr>
      <w:r>
        <w:t>A</w:t>
      </w:r>
      <w:r w:rsidRPr="00A030F1">
        <w:t xml:space="preserve">genda planning, or meeting </w:t>
      </w:r>
      <w:r>
        <w:t>debrief (GRC, operational relations etc.)</w:t>
      </w:r>
    </w:p>
    <w:p w14:paraId="3BA34CAE" w14:textId="77777777" w:rsidR="004111F2" w:rsidRDefault="004111F2" w:rsidP="004111F2">
      <w:pPr>
        <w:pStyle w:val="GSSMinutessubheading"/>
        <w:numPr>
          <w:ilvl w:val="1"/>
          <w:numId w:val="4"/>
        </w:numPr>
      </w:pPr>
      <w:r>
        <w:t>GSS/SWC Bi-Monthly Meeting – January 13</w:t>
      </w:r>
      <w:r w:rsidRPr="00CF6BBC">
        <w:rPr>
          <w:vertAlign w:val="superscript"/>
        </w:rPr>
        <w:t>th</w:t>
      </w:r>
      <w:r>
        <w:t>, 2021</w:t>
      </w:r>
    </w:p>
    <w:p w14:paraId="02C1933F" w14:textId="77777777" w:rsidR="004111F2" w:rsidRPr="00CF6BBC" w:rsidRDefault="004111F2" w:rsidP="004111F2">
      <w:pPr>
        <w:pStyle w:val="GSSMinutessubheading"/>
        <w:numPr>
          <w:ilvl w:val="1"/>
          <w:numId w:val="4"/>
        </w:numPr>
      </w:pPr>
      <w:r>
        <w:t>Operational Relations – January 18</w:t>
      </w:r>
      <w:r w:rsidRPr="00CF6BBC">
        <w:rPr>
          <w:vertAlign w:val="superscript"/>
        </w:rPr>
        <w:t>th</w:t>
      </w:r>
      <w:r>
        <w:t>, 2021</w:t>
      </w:r>
    </w:p>
    <w:p w14:paraId="573A77CE" w14:textId="77777777" w:rsidR="004111F2" w:rsidRPr="00CF6BBC" w:rsidRDefault="004111F2" w:rsidP="004111F2">
      <w:pPr>
        <w:pStyle w:val="GSSMinutessubheading"/>
        <w:numPr>
          <w:ilvl w:val="1"/>
          <w:numId w:val="4"/>
        </w:numPr>
      </w:pPr>
      <w:r>
        <w:t>GRC – January 25</w:t>
      </w:r>
      <w:r w:rsidRPr="00CF6BBC">
        <w:rPr>
          <w:vertAlign w:val="superscript"/>
        </w:rPr>
        <w:t>th</w:t>
      </w:r>
      <w:r>
        <w:t>, 2021</w:t>
      </w:r>
    </w:p>
    <w:p w14:paraId="79130236" w14:textId="77777777" w:rsidR="004111F2" w:rsidRDefault="004111F2" w:rsidP="004111F2">
      <w:pPr>
        <w:pStyle w:val="GSSMinutessubheading"/>
        <w:numPr>
          <w:ilvl w:val="1"/>
          <w:numId w:val="4"/>
        </w:numPr>
      </w:pPr>
      <w:r>
        <w:t>UVIC/GSS Executive Meeting #3 – February 10</w:t>
      </w:r>
      <w:r w:rsidRPr="00CF6BBC">
        <w:rPr>
          <w:vertAlign w:val="superscript"/>
        </w:rPr>
        <w:t>th</w:t>
      </w:r>
      <w:r>
        <w:t>, 2021</w:t>
      </w:r>
    </w:p>
    <w:p w14:paraId="6948C36E" w14:textId="77777777" w:rsidR="004111F2" w:rsidRDefault="004111F2" w:rsidP="004111F2">
      <w:pPr>
        <w:pStyle w:val="GSSMinutessubheading"/>
        <w:numPr>
          <w:ilvl w:val="2"/>
          <w:numId w:val="4"/>
        </w:numPr>
      </w:pPr>
      <w:r>
        <w:t>RA Legal Status</w:t>
      </w:r>
    </w:p>
    <w:p w14:paraId="277E4FDE" w14:textId="77777777" w:rsidR="004111F2" w:rsidRDefault="004111F2" w:rsidP="004111F2">
      <w:pPr>
        <w:pStyle w:val="GSSMinutessubheading"/>
        <w:numPr>
          <w:ilvl w:val="2"/>
          <w:numId w:val="4"/>
        </w:numPr>
      </w:pPr>
      <w:r>
        <w:t>Anti-racism Campaign</w:t>
      </w:r>
    </w:p>
    <w:p w14:paraId="254C577C" w14:textId="36FCCAC2" w:rsidR="00D56261" w:rsidRDefault="00D56261" w:rsidP="00D56261">
      <w:pPr>
        <w:pStyle w:val="GSSMinutessubheading"/>
        <w:numPr>
          <w:ilvl w:val="0"/>
          <w:numId w:val="0"/>
        </w:numPr>
        <w:ind w:left="720" w:hanging="360"/>
      </w:pPr>
    </w:p>
    <w:p w14:paraId="38012AEB" w14:textId="0ADB9949" w:rsidR="00EB64B0" w:rsidRDefault="00EB64B0" w:rsidP="00D56261">
      <w:pPr>
        <w:pStyle w:val="GSSMinutessubheading"/>
        <w:numPr>
          <w:ilvl w:val="0"/>
          <w:numId w:val="0"/>
        </w:numPr>
        <w:ind w:left="720" w:hanging="360"/>
        <w:rPr>
          <w:color w:val="auto"/>
        </w:rPr>
      </w:pPr>
      <w:r w:rsidRPr="00EB64B0">
        <w:rPr>
          <w:color w:val="auto"/>
        </w:rPr>
        <w:t>Discussion:</w:t>
      </w:r>
    </w:p>
    <w:p w14:paraId="25942A50" w14:textId="25718481" w:rsidR="004111F2" w:rsidRDefault="00C95355" w:rsidP="00D56261">
      <w:pPr>
        <w:pStyle w:val="GSSMinutessubheading"/>
        <w:numPr>
          <w:ilvl w:val="0"/>
          <w:numId w:val="0"/>
        </w:numPr>
        <w:ind w:left="720" w:hanging="360"/>
        <w:rPr>
          <w:color w:val="auto"/>
        </w:rPr>
      </w:pPr>
      <w:r>
        <w:rPr>
          <w:color w:val="auto"/>
        </w:rPr>
        <w:t>HUNT looking for clarification on SWC building updates and communication strategy regarding building completion</w:t>
      </w:r>
      <w:r w:rsidR="003F1A58">
        <w:rPr>
          <w:color w:val="auto"/>
        </w:rPr>
        <w:t xml:space="preserve"> and services.</w:t>
      </w:r>
    </w:p>
    <w:p w14:paraId="0870B787" w14:textId="10377EE5" w:rsidR="00C95355" w:rsidRDefault="00C95355" w:rsidP="00D56261">
      <w:pPr>
        <w:pStyle w:val="GSSMinutessubheading"/>
        <w:numPr>
          <w:ilvl w:val="0"/>
          <w:numId w:val="0"/>
        </w:numPr>
        <w:ind w:left="720" w:hanging="360"/>
        <w:rPr>
          <w:color w:val="auto"/>
        </w:rPr>
      </w:pPr>
      <w:r>
        <w:rPr>
          <w:color w:val="auto"/>
        </w:rPr>
        <w:t xml:space="preserve">TURNER looking to include </w:t>
      </w:r>
      <w:proofErr w:type="gramStart"/>
      <w:r>
        <w:rPr>
          <w:color w:val="auto"/>
        </w:rPr>
        <w:t>Summer</w:t>
      </w:r>
      <w:proofErr w:type="gramEnd"/>
      <w:r>
        <w:rPr>
          <w:color w:val="auto"/>
        </w:rPr>
        <w:t xml:space="preserve"> 2021 courses in Operational Relations.</w:t>
      </w:r>
    </w:p>
    <w:p w14:paraId="519F576F" w14:textId="05BC8697" w:rsidR="00C95355" w:rsidRDefault="00CA0A89" w:rsidP="00D56261">
      <w:pPr>
        <w:pStyle w:val="GSSMinutessubheading"/>
        <w:numPr>
          <w:ilvl w:val="0"/>
          <w:numId w:val="0"/>
        </w:numPr>
        <w:ind w:left="720" w:hanging="360"/>
        <w:rPr>
          <w:color w:val="auto"/>
        </w:rPr>
      </w:pPr>
      <w:r>
        <w:rPr>
          <w:color w:val="auto"/>
        </w:rPr>
        <w:t>GUDIÑO</w:t>
      </w:r>
      <w:r w:rsidR="00C95355">
        <w:rPr>
          <w:color w:val="auto"/>
        </w:rPr>
        <w:t xml:space="preserve"> reminds board that Operational Relations requested a response re: Welcome letter asking President Hall to divest from non-renewal energies.</w:t>
      </w:r>
    </w:p>
    <w:p w14:paraId="53621112" w14:textId="552D5586" w:rsidR="00C95355" w:rsidRDefault="00C95355" w:rsidP="00D56261">
      <w:pPr>
        <w:pStyle w:val="GSSMinutessubheading"/>
        <w:numPr>
          <w:ilvl w:val="0"/>
          <w:numId w:val="0"/>
        </w:numPr>
        <w:ind w:left="720" w:hanging="360"/>
        <w:rPr>
          <w:color w:val="auto"/>
        </w:rPr>
      </w:pPr>
      <w:r>
        <w:rPr>
          <w:color w:val="auto"/>
        </w:rPr>
        <w:t xml:space="preserve">RUSHFORD clarified that he and CERVANTES spoke </w:t>
      </w:r>
      <w:proofErr w:type="gramStart"/>
      <w:r>
        <w:rPr>
          <w:color w:val="auto"/>
        </w:rPr>
        <w:t>to</w:t>
      </w:r>
      <w:proofErr w:type="gramEnd"/>
      <w:r>
        <w:rPr>
          <w:color w:val="auto"/>
        </w:rPr>
        <w:t xml:space="preserve"> many of the same committee members about this issue along with the UVSS at another meeting.</w:t>
      </w:r>
    </w:p>
    <w:p w14:paraId="47805EFA" w14:textId="36C68755" w:rsidR="00C95355" w:rsidRDefault="00C95355" w:rsidP="00D56261">
      <w:pPr>
        <w:pStyle w:val="GSSMinutessubheading"/>
        <w:numPr>
          <w:ilvl w:val="0"/>
          <w:numId w:val="0"/>
        </w:numPr>
        <w:ind w:left="720" w:hanging="360"/>
        <w:rPr>
          <w:color w:val="auto"/>
        </w:rPr>
      </w:pPr>
      <w:r>
        <w:rPr>
          <w:color w:val="auto"/>
        </w:rPr>
        <w:t>ROSE will set meeting re: RA legal status this week.</w:t>
      </w:r>
      <w:r w:rsidR="00CA3CE0">
        <w:rPr>
          <w:color w:val="auto"/>
        </w:rPr>
        <w:t xml:space="preserve"> </w:t>
      </w:r>
      <w:r>
        <w:rPr>
          <w:color w:val="auto"/>
        </w:rPr>
        <w:t>RUSHFORD requested ROSE set meeting ASAP.</w:t>
      </w:r>
    </w:p>
    <w:p w14:paraId="3E5D5BB4" w14:textId="2EEFE047" w:rsidR="004111F2" w:rsidRDefault="004111F2" w:rsidP="004111F2">
      <w:pPr>
        <w:pStyle w:val="GSSMinutesITEM"/>
        <w:numPr>
          <w:ilvl w:val="0"/>
          <w:numId w:val="4"/>
        </w:numPr>
      </w:pPr>
      <w:r>
        <w:t xml:space="preserve">Lobbying Reports </w:t>
      </w:r>
    </w:p>
    <w:p w14:paraId="06C5F0D4" w14:textId="0A17B5BE" w:rsidR="00C95355" w:rsidRPr="00C95355" w:rsidRDefault="00C95355" w:rsidP="00C95355">
      <w:pPr>
        <w:pStyle w:val="GSSMinutesITEM"/>
        <w:ind w:left="360"/>
        <w:rPr>
          <w:rFonts w:asciiTheme="minorHAnsi" w:hAnsiTheme="minorHAnsi" w:cstheme="minorHAnsi"/>
          <w:caps w:val="0"/>
          <w:color w:val="auto"/>
          <w:sz w:val="22"/>
          <w:szCs w:val="22"/>
        </w:rPr>
      </w:pPr>
      <w:r w:rsidRPr="00C95355">
        <w:rPr>
          <w:rFonts w:asciiTheme="minorHAnsi" w:hAnsiTheme="minorHAnsi" w:cstheme="minorHAnsi"/>
          <w:caps w:val="0"/>
          <w:color w:val="auto"/>
          <w:sz w:val="22"/>
          <w:szCs w:val="22"/>
        </w:rPr>
        <w:t xml:space="preserve">RUSHFORD and CERVANTES met with President </w:t>
      </w:r>
      <w:r w:rsidR="00CA3CE0">
        <w:rPr>
          <w:rFonts w:asciiTheme="minorHAnsi" w:hAnsiTheme="minorHAnsi" w:cstheme="minorHAnsi"/>
          <w:caps w:val="0"/>
          <w:color w:val="auto"/>
          <w:sz w:val="22"/>
          <w:szCs w:val="22"/>
        </w:rPr>
        <w:t>H</w:t>
      </w:r>
      <w:r w:rsidRPr="00C95355">
        <w:rPr>
          <w:rFonts w:asciiTheme="minorHAnsi" w:hAnsiTheme="minorHAnsi" w:cstheme="minorHAnsi"/>
          <w:caps w:val="0"/>
          <w:color w:val="auto"/>
          <w:sz w:val="22"/>
          <w:szCs w:val="22"/>
        </w:rPr>
        <w:t>all re: divestment and</w:t>
      </w:r>
      <w:r>
        <w:rPr>
          <w:rFonts w:asciiTheme="minorHAnsi" w:hAnsiTheme="minorHAnsi" w:cstheme="minorHAnsi"/>
          <w:caps w:val="0"/>
          <w:color w:val="auto"/>
          <w:sz w:val="22"/>
          <w:szCs w:val="22"/>
        </w:rPr>
        <w:t xml:space="preserve"> climate emergency declaration D</w:t>
      </w:r>
      <w:r w:rsidRPr="00C95355">
        <w:rPr>
          <w:rFonts w:asciiTheme="minorHAnsi" w:hAnsiTheme="minorHAnsi" w:cstheme="minorHAnsi"/>
          <w:caps w:val="0"/>
          <w:color w:val="auto"/>
          <w:sz w:val="22"/>
          <w:szCs w:val="22"/>
        </w:rPr>
        <w:t>ecember 18</w:t>
      </w:r>
      <w:r w:rsidR="00CA3CE0">
        <w:rPr>
          <w:rFonts w:asciiTheme="minorHAnsi" w:hAnsiTheme="minorHAnsi" w:cstheme="minorHAnsi"/>
          <w:caps w:val="0"/>
          <w:color w:val="auto"/>
          <w:sz w:val="22"/>
          <w:szCs w:val="22"/>
        </w:rPr>
        <w:t>.</w:t>
      </w:r>
    </w:p>
    <w:p w14:paraId="749A6A27" w14:textId="5CAD38E5" w:rsidR="00C95355" w:rsidRPr="00C95355" w:rsidRDefault="00CA3CE0" w:rsidP="00C95355">
      <w:pPr>
        <w:pStyle w:val="GSSMinutesITEM"/>
        <w:ind w:left="360"/>
        <w:rPr>
          <w:rFonts w:asciiTheme="minorHAnsi" w:hAnsiTheme="minorHAnsi" w:cstheme="minorHAnsi"/>
          <w:caps w:val="0"/>
          <w:color w:val="auto"/>
          <w:sz w:val="22"/>
          <w:szCs w:val="22"/>
        </w:rPr>
      </w:pPr>
      <w:r>
        <w:rPr>
          <w:rFonts w:asciiTheme="minorHAnsi" w:hAnsiTheme="minorHAnsi" w:cstheme="minorHAnsi"/>
          <w:caps w:val="0"/>
          <w:color w:val="auto"/>
          <w:sz w:val="22"/>
          <w:szCs w:val="22"/>
        </w:rPr>
        <w:t xml:space="preserve">No other meetings to report. </w:t>
      </w:r>
    </w:p>
    <w:p w14:paraId="763EAE3E" w14:textId="236131E7" w:rsidR="00C95355" w:rsidRPr="00915582" w:rsidRDefault="00C95355" w:rsidP="00C95355">
      <w:pPr>
        <w:pStyle w:val="GSSMinutesITEM"/>
        <w:ind w:left="360"/>
        <w:rPr>
          <w:rFonts w:asciiTheme="minorHAnsi" w:hAnsiTheme="minorHAnsi" w:cstheme="minorHAnsi"/>
          <w:b/>
          <w:caps w:val="0"/>
          <w:color w:val="auto"/>
          <w:sz w:val="22"/>
          <w:szCs w:val="22"/>
        </w:rPr>
      </w:pPr>
      <w:r w:rsidRPr="00915582">
        <w:rPr>
          <w:rFonts w:asciiTheme="minorHAnsi" w:hAnsiTheme="minorHAnsi" w:cstheme="minorHAnsi"/>
          <w:b/>
          <w:caps w:val="0"/>
          <w:color w:val="auto"/>
          <w:sz w:val="22"/>
          <w:szCs w:val="22"/>
        </w:rPr>
        <w:t>TASK: TURNER to clarify which meetings need to be reported</w:t>
      </w:r>
      <w:r w:rsidR="00CA3CE0">
        <w:rPr>
          <w:rFonts w:asciiTheme="minorHAnsi" w:hAnsiTheme="minorHAnsi" w:cstheme="minorHAnsi"/>
          <w:b/>
          <w:caps w:val="0"/>
          <w:color w:val="auto"/>
          <w:sz w:val="22"/>
          <w:szCs w:val="22"/>
        </w:rPr>
        <w:t xml:space="preserve"> as lobbying activities</w:t>
      </w:r>
      <w:r w:rsidR="003F1A58" w:rsidRPr="00915582">
        <w:rPr>
          <w:rFonts w:asciiTheme="minorHAnsi" w:hAnsiTheme="minorHAnsi" w:cstheme="minorHAnsi"/>
          <w:b/>
          <w:caps w:val="0"/>
          <w:color w:val="auto"/>
          <w:sz w:val="22"/>
          <w:szCs w:val="22"/>
        </w:rPr>
        <w:t>.</w:t>
      </w:r>
    </w:p>
    <w:p w14:paraId="5A460F36" w14:textId="18C9E2DD" w:rsidR="00770620" w:rsidRDefault="00770620" w:rsidP="00770620">
      <w:pPr>
        <w:pStyle w:val="GSSMinutesITEM"/>
        <w:numPr>
          <w:ilvl w:val="0"/>
          <w:numId w:val="4"/>
        </w:numPr>
      </w:pPr>
      <w:r>
        <w:t>Annual plan check-in</w:t>
      </w:r>
      <w:r w:rsidR="00C95355">
        <w:br/>
      </w:r>
      <w:r w:rsidR="00C95355" w:rsidRPr="006D66D3">
        <w:rPr>
          <w:rFonts w:asciiTheme="minorHAnsi" w:hAnsiTheme="minorHAnsi" w:cstheme="minorHAnsi"/>
          <w:caps w:val="0"/>
          <w:color w:val="auto"/>
          <w:sz w:val="22"/>
          <w:szCs w:val="22"/>
        </w:rPr>
        <w:t xml:space="preserve">RUSHFORD has worked on organizing </w:t>
      </w:r>
      <w:r>
        <w:rPr>
          <w:rFonts w:asciiTheme="minorHAnsi" w:hAnsiTheme="minorHAnsi" w:cstheme="minorHAnsi"/>
          <w:caps w:val="0"/>
          <w:color w:val="auto"/>
          <w:sz w:val="22"/>
          <w:szCs w:val="22"/>
        </w:rPr>
        <w:t>B</w:t>
      </w:r>
      <w:r w:rsidR="00C95355" w:rsidRPr="006D66D3">
        <w:rPr>
          <w:rFonts w:asciiTheme="minorHAnsi" w:hAnsiTheme="minorHAnsi" w:cstheme="minorHAnsi"/>
          <w:caps w:val="0"/>
          <w:color w:val="auto"/>
          <w:sz w:val="22"/>
          <w:szCs w:val="22"/>
        </w:rPr>
        <w:t>ylaw and Policy committee work in order to lay groundwork for next committee</w:t>
      </w:r>
      <w:r>
        <w:rPr>
          <w:rFonts w:asciiTheme="minorHAnsi" w:hAnsiTheme="minorHAnsi" w:cstheme="minorHAnsi"/>
          <w:caps w:val="0"/>
          <w:color w:val="auto"/>
          <w:sz w:val="22"/>
          <w:szCs w:val="22"/>
        </w:rPr>
        <w:t xml:space="preserve"> meeting</w:t>
      </w:r>
      <w:r w:rsidR="00C95355" w:rsidRPr="006D66D3">
        <w:rPr>
          <w:rFonts w:asciiTheme="minorHAnsi" w:hAnsiTheme="minorHAnsi" w:cstheme="minorHAnsi"/>
          <w:caps w:val="0"/>
          <w:color w:val="auto"/>
          <w:sz w:val="22"/>
          <w:szCs w:val="22"/>
        </w:rPr>
        <w:t>.</w:t>
      </w:r>
      <w:r w:rsidR="006D66D3" w:rsidRPr="006D66D3">
        <w:rPr>
          <w:rFonts w:asciiTheme="minorHAnsi" w:hAnsiTheme="minorHAnsi" w:cstheme="minorHAnsi"/>
          <w:caps w:val="0"/>
          <w:color w:val="auto"/>
          <w:sz w:val="22"/>
          <w:szCs w:val="22"/>
        </w:rPr>
        <w:br/>
      </w:r>
      <w:r w:rsidR="00CA0A89">
        <w:rPr>
          <w:rFonts w:asciiTheme="minorHAnsi" w:hAnsiTheme="minorHAnsi" w:cstheme="minorHAnsi"/>
          <w:caps w:val="0"/>
          <w:color w:val="auto"/>
          <w:sz w:val="22"/>
          <w:szCs w:val="22"/>
        </w:rPr>
        <w:t>GUDIÑO</w:t>
      </w:r>
      <w:r w:rsidR="006D66D3">
        <w:rPr>
          <w:rFonts w:asciiTheme="minorHAnsi" w:hAnsiTheme="minorHAnsi" w:cstheme="minorHAnsi"/>
          <w:caps w:val="0"/>
          <w:color w:val="auto"/>
          <w:sz w:val="22"/>
          <w:szCs w:val="22"/>
        </w:rPr>
        <w:t xml:space="preserve"> will use events survey results to create action place for advertising events and including more members (especially distances/off-campus students) in events for subsequent board.</w:t>
      </w:r>
    </w:p>
    <w:p w14:paraId="1410EE3D" w14:textId="77777777" w:rsidR="00770620" w:rsidRPr="004111F2" w:rsidRDefault="00770620" w:rsidP="00770620"/>
    <w:p w14:paraId="5FDFB022" w14:textId="77777777" w:rsidR="00870B55" w:rsidRPr="004855F7" w:rsidRDefault="00870B55" w:rsidP="00FB5522">
      <w:pPr>
        <w:pStyle w:val="Heading1"/>
      </w:pPr>
      <w:r>
        <w:t xml:space="preserve">meeting </w:t>
      </w:r>
      <w:r w:rsidRPr="004855F7">
        <w:t>Business</w:t>
      </w:r>
    </w:p>
    <w:p w14:paraId="72F7567D" w14:textId="0240809E" w:rsidR="00927AB9" w:rsidRDefault="00770620" w:rsidP="00927AB9">
      <w:pPr>
        <w:pStyle w:val="Heading2"/>
        <w:numPr>
          <w:ilvl w:val="0"/>
          <w:numId w:val="5"/>
        </w:numPr>
      </w:pPr>
      <w:bookmarkStart w:id="3" w:name="_Hlk37167988"/>
      <w:r>
        <w:t xml:space="preserve">BC </w:t>
      </w:r>
      <w:r w:rsidR="00CA4EA9">
        <w:t>gss memorandum of understanding</w:t>
      </w:r>
    </w:p>
    <w:p w14:paraId="35860ED0" w14:textId="05E1C019" w:rsidR="00954B00" w:rsidRPr="00730030" w:rsidRDefault="00CA4EA9" w:rsidP="00643288">
      <w:pPr>
        <w:ind w:left="360"/>
      </w:pPr>
      <w:r>
        <w:t xml:space="preserve">REF DOC: </w:t>
      </w:r>
      <w:hyperlink r:id="rId12">
        <w:r w:rsidR="004111F2" w:rsidRPr="7A7FEBA1">
          <w:rPr>
            <w:rStyle w:val="Hyperlink"/>
          </w:rPr>
          <w:t>GSSBC MOU Draft</w:t>
        </w:r>
      </w:hyperlink>
      <w:bookmarkEnd w:id="3"/>
    </w:p>
    <w:p w14:paraId="72F31867" w14:textId="6BD181C0" w:rsidR="00954B00" w:rsidRDefault="00954B00" w:rsidP="00954B00">
      <w:pPr>
        <w:ind w:left="720" w:hanging="360"/>
      </w:pPr>
      <w:r w:rsidRPr="00347123">
        <w:lastRenderedPageBreak/>
        <w:t>Discussion:</w:t>
      </w:r>
    </w:p>
    <w:p w14:paraId="5F6BA0C7" w14:textId="3EF64131" w:rsidR="006C581F" w:rsidRDefault="006C581F" w:rsidP="00954B00">
      <w:pPr>
        <w:ind w:left="720" w:hanging="360"/>
      </w:pPr>
      <w:r>
        <w:t>RUSHFORD gave history of GSSBC re: COVID-19 measures and responses from the Ministry of Advanced Education Skills and Training being focused on undergrad needs only. This alliance allows for more collective action. RUSHFORD has concerns regarding the current draft of the MOU especially re: federating.</w:t>
      </w:r>
    </w:p>
    <w:p w14:paraId="082FB910" w14:textId="37D61B39" w:rsidR="006C581F" w:rsidRDefault="006C581F" w:rsidP="00954B00">
      <w:pPr>
        <w:ind w:left="720" w:hanging="360"/>
      </w:pPr>
      <w:r>
        <w:t>TURNER suggested an even cost share each year for the sake of consistency and predictable for budgeting.</w:t>
      </w:r>
    </w:p>
    <w:p w14:paraId="2BDF22B0" w14:textId="3A0EE68E" w:rsidR="006C581F" w:rsidRDefault="006C581F" w:rsidP="00954B00">
      <w:pPr>
        <w:ind w:left="720" w:hanging="360"/>
      </w:pPr>
      <w:r>
        <w:t>RUSHFORD clarified this is still under consideration. He is requesting more transparency around finances and stronger language regarding costs</w:t>
      </w:r>
      <w:r w:rsidR="003F1A58">
        <w:t xml:space="preserve"> and what would be done with any surpluses</w:t>
      </w:r>
      <w:r>
        <w:t>. However, he doesn’t wa</w:t>
      </w:r>
      <w:r w:rsidR="003F1A58">
        <w:t>nt to trigger a federation vote by increasing the dues to this alliance.</w:t>
      </w:r>
    </w:p>
    <w:p w14:paraId="3E600B25" w14:textId="1F8CA614" w:rsidR="006C581F" w:rsidRDefault="00CA0A89" w:rsidP="006C581F">
      <w:pPr>
        <w:ind w:left="720" w:hanging="360"/>
      </w:pPr>
      <w:r>
        <w:t>GUDIÑO</w:t>
      </w:r>
      <w:r w:rsidR="006C581F">
        <w:t xml:space="preserve"> asked what the discussions</w:t>
      </w:r>
      <w:r w:rsidR="003F1A58">
        <w:t xml:space="preserve"> have been like</w:t>
      </w:r>
      <w:r w:rsidR="006C581F">
        <w:t xml:space="preserve"> re</w:t>
      </w:r>
      <w:r w:rsidR="003F1A58">
        <w:t>garding</w:t>
      </w:r>
      <w:r w:rsidR="006C581F">
        <w:t xml:space="preserve"> chair position and financial obligations being tied together. How will the executive members of the GSSBC be elected? By the executive boards of each institute’s board? Will there be compensation for the</w:t>
      </w:r>
      <w:r w:rsidR="003F1A58">
        <w:t xml:space="preserve"> GSSBC</w:t>
      </w:r>
      <w:r w:rsidR="006C581F">
        <w:t xml:space="preserve"> executive</w:t>
      </w:r>
      <w:r w:rsidR="003F1A58">
        <w:t>s</w:t>
      </w:r>
      <w:r w:rsidR="006C581F">
        <w:t>?</w:t>
      </w:r>
    </w:p>
    <w:p w14:paraId="73357F52" w14:textId="07AB75E4" w:rsidR="006C581F" w:rsidRDefault="006C581F" w:rsidP="006C581F">
      <w:pPr>
        <w:ind w:left="720" w:hanging="360"/>
      </w:pPr>
      <w:r>
        <w:t>RUSHFORD each institute’s executive board will assign one voting member to the GSSBC.</w:t>
      </w:r>
      <w:r w:rsidR="00791F88">
        <w:t xml:space="preserve"> There needs to be corrected language regarding chair succession being linked to university, rather than individual. I.e. the chair will rotate by university. So far, work has been collaborative and the chair has not taken on too many additional duties above other board members.</w:t>
      </w:r>
    </w:p>
    <w:p w14:paraId="57D65C75" w14:textId="3EB1D7BE" w:rsidR="00791F88" w:rsidRDefault="00CA0A89" w:rsidP="006C581F">
      <w:pPr>
        <w:ind w:left="720" w:hanging="360"/>
      </w:pPr>
      <w:r>
        <w:t>GUDIÑO</w:t>
      </w:r>
      <w:r w:rsidR="00791F88">
        <w:t xml:space="preserve"> seeking clarification: do the GSSBC exec members have to be institute exec members?</w:t>
      </w:r>
    </w:p>
    <w:p w14:paraId="10F6BEEB" w14:textId="4276DF9C" w:rsidR="00791F88" w:rsidRDefault="00791F88" w:rsidP="00791F88">
      <w:pPr>
        <w:ind w:left="720" w:hanging="360"/>
      </w:pPr>
      <w:r>
        <w:t>RUSHFORD it was suggested the Director External be the GSSBC board member, but not all GSS’s have a Director External. It fits best with our Chair or D. Communications.</w:t>
      </w:r>
    </w:p>
    <w:p w14:paraId="656D3C4F" w14:textId="07CB1F34" w:rsidR="00791F88" w:rsidRDefault="00CA0A89" w:rsidP="00791F88">
      <w:pPr>
        <w:ind w:left="720" w:hanging="360"/>
      </w:pPr>
      <w:r>
        <w:t>GUDIÑO</w:t>
      </w:r>
      <w:r w:rsidR="00791F88">
        <w:t xml:space="preserve"> how will the additional hours affect our operations if the Chair or D. Communications is committing to all this work?</w:t>
      </w:r>
    </w:p>
    <w:p w14:paraId="5653459E" w14:textId="07C8532B" w:rsidR="00791F88" w:rsidRDefault="00791F88" w:rsidP="00791F88">
      <w:pPr>
        <w:ind w:left="720" w:hanging="360"/>
      </w:pPr>
      <w:r>
        <w:t>RUSHFORD we are at a disadvantage because we don’t have a Director External, as the C</w:t>
      </w:r>
      <w:r w:rsidR="003F1A58">
        <w:t xml:space="preserve">hair leads or is responsible </w:t>
      </w:r>
      <w:r>
        <w:t>both internal and external bodies and committees.</w:t>
      </w:r>
    </w:p>
    <w:p w14:paraId="71EBCA2C" w14:textId="344B260B" w:rsidR="00791F88" w:rsidRDefault="00CA0A89" w:rsidP="00791F88">
      <w:pPr>
        <w:ind w:left="720" w:hanging="360"/>
      </w:pPr>
      <w:r>
        <w:t>GUDIÑO</w:t>
      </w:r>
      <w:r w:rsidR="00791F88">
        <w:t xml:space="preserve"> would our bylaws and budget allow us to have a director stationed for work with GSSBC to account for the additional hours</w:t>
      </w:r>
      <w:r w:rsidR="00643288">
        <w:t xml:space="preserve"> (e.g. a Director External)</w:t>
      </w:r>
      <w:r w:rsidR="00791F88">
        <w:t>?</w:t>
      </w:r>
    </w:p>
    <w:p w14:paraId="4B3D0A8C" w14:textId="2C111CB8" w:rsidR="00791F88" w:rsidRDefault="00791F88" w:rsidP="00791F88">
      <w:pPr>
        <w:ind w:left="720" w:hanging="360"/>
      </w:pPr>
      <w:r>
        <w:t xml:space="preserve">RUSHFORD </w:t>
      </w:r>
      <w:r w:rsidR="00421979">
        <w:t>the workload has been 1-2 meetings/month plus some documentation preparation between meetings. But this is not an overwhelming amount of work so far. We should put the issue to the Stipend Review once we have a more solidified MOU. If the GSSBC decides to federate, they will need to have one elected official from each university, which will change the time/money considerations.</w:t>
      </w:r>
    </w:p>
    <w:p w14:paraId="50094F0B" w14:textId="4F676065" w:rsidR="00856C10" w:rsidRDefault="00856C10" w:rsidP="00856C10">
      <w:pPr>
        <w:ind w:left="720" w:hanging="360"/>
      </w:pPr>
      <w:r>
        <w:t>RUSHFORD Is the GSS able to afford say $250/year to support this alliance?</w:t>
      </w:r>
    </w:p>
    <w:p w14:paraId="4BE9E8DB" w14:textId="4706CBB3" w:rsidR="00856C10" w:rsidRDefault="00856C10" w:rsidP="00856C10">
      <w:pPr>
        <w:ind w:left="720" w:hanging="360"/>
      </w:pPr>
      <w:r>
        <w:t>HUNT theoretically yes. It’s not a whole lot. But I don’t want to make comments beyond that.</w:t>
      </w:r>
    </w:p>
    <w:p w14:paraId="6AC1789A" w14:textId="3E925808" w:rsidR="00856C10" w:rsidRPr="00770620" w:rsidRDefault="00770620" w:rsidP="00856C10">
      <w:pPr>
        <w:ind w:left="720" w:hanging="360"/>
        <w:rPr>
          <w:rStyle w:val="Strong"/>
        </w:rPr>
      </w:pPr>
      <w:r w:rsidRPr="00770620">
        <w:rPr>
          <w:rStyle w:val="Strong"/>
        </w:rPr>
        <w:t xml:space="preserve">TASK: </w:t>
      </w:r>
      <w:r w:rsidR="00856C10" w:rsidRPr="00770620">
        <w:rPr>
          <w:rStyle w:val="Strong"/>
        </w:rPr>
        <w:t>RUSHFORD will</w:t>
      </w:r>
      <w:r w:rsidRPr="00770620">
        <w:rPr>
          <w:rStyle w:val="Strong"/>
        </w:rPr>
        <w:t xml:space="preserve"> bring </w:t>
      </w:r>
      <w:r>
        <w:rPr>
          <w:rStyle w:val="Strong"/>
        </w:rPr>
        <w:t xml:space="preserve">BC GSS MOU </w:t>
      </w:r>
      <w:r w:rsidRPr="00770620">
        <w:rPr>
          <w:rStyle w:val="Strong"/>
        </w:rPr>
        <w:t xml:space="preserve">to grad council in </w:t>
      </w:r>
      <w:r w:rsidR="00856C10" w:rsidRPr="00770620">
        <w:rPr>
          <w:rStyle w:val="Strong"/>
        </w:rPr>
        <w:t>February to see if they support this initiative.</w:t>
      </w:r>
      <w:r w:rsidR="00A96D90" w:rsidRPr="00770620">
        <w:rPr>
          <w:rStyle w:val="Strong"/>
        </w:rPr>
        <w:t xml:space="preserve"> He wants more financial details in the MOU before bringing the MOU to GRC.</w:t>
      </w:r>
    </w:p>
    <w:p w14:paraId="4784B379" w14:textId="77777777" w:rsidR="007E3D2D" w:rsidRPr="00483CB5" w:rsidRDefault="007E3D2D" w:rsidP="008B21C1"/>
    <w:p w14:paraId="3F09262A" w14:textId="31A7AAF3" w:rsidR="00EF3A5E" w:rsidRDefault="004111F2" w:rsidP="00954B00">
      <w:pPr>
        <w:pStyle w:val="Heading2"/>
        <w:numPr>
          <w:ilvl w:val="0"/>
          <w:numId w:val="5"/>
        </w:numPr>
        <w:jc w:val="both"/>
      </w:pPr>
      <w:bookmarkStart w:id="4" w:name="_Hlk37164901"/>
      <w:r>
        <w:t xml:space="preserve">in-person summer courses </w:t>
      </w:r>
    </w:p>
    <w:p w14:paraId="38C5ACBE" w14:textId="4699251B" w:rsidR="00954B00" w:rsidRPr="00347123" w:rsidRDefault="00954B00" w:rsidP="00954B00">
      <w:pPr>
        <w:pStyle w:val="ListParagraph"/>
        <w:ind w:left="360"/>
      </w:pPr>
      <w:r w:rsidRPr="00A054CA">
        <w:t>REF DOC:</w:t>
      </w:r>
      <w:r w:rsidR="004111F2" w:rsidRPr="00A054CA">
        <w:t xml:space="preserve"> </w:t>
      </w:r>
      <w:r w:rsidR="00A054CA">
        <w:t>Appendix A</w:t>
      </w:r>
      <w:r w:rsidR="004111F2">
        <w:t xml:space="preserve"> </w:t>
      </w:r>
    </w:p>
    <w:p w14:paraId="70B83B09" w14:textId="235E10DE" w:rsidR="00954B00" w:rsidRPr="00347123" w:rsidRDefault="00954B00" w:rsidP="00770620">
      <w:pPr>
        <w:pStyle w:val="GSSMinutesMSC"/>
      </w:pPr>
      <w:r w:rsidRPr="001B5326">
        <w:lastRenderedPageBreak/>
        <w:t>Motion</w:t>
      </w:r>
      <w:r w:rsidRPr="00347123">
        <w:t xml:space="preserve">: </w:t>
      </w:r>
      <w:r w:rsidR="006E5EF6">
        <w:t xml:space="preserve">RESOLVED that the GSS does currently not support more in-person courses during the </w:t>
      </w:r>
      <w:proofErr w:type="gramStart"/>
      <w:r w:rsidR="006E5EF6">
        <w:t>Summer</w:t>
      </w:r>
      <w:proofErr w:type="gramEnd"/>
      <w:r w:rsidR="006E5EF6">
        <w:t xml:space="preserve"> term of 2021 until there are clear plans from the University regarding safety of in-person courses.</w:t>
      </w:r>
    </w:p>
    <w:p w14:paraId="16DDDD05" w14:textId="1C35EFB4" w:rsidR="00954B00" w:rsidRDefault="00954B00" w:rsidP="00770620">
      <w:pPr>
        <w:pStyle w:val="GSSMinutesMSC"/>
      </w:pPr>
      <w:r w:rsidRPr="00347123">
        <w:t>M/S</w:t>
      </w:r>
      <w:r>
        <w:t>:</w:t>
      </w:r>
      <w:r w:rsidR="006E5EF6">
        <w:t xml:space="preserve"> RUSHFORD/HUNT</w:t>
      </w:r>
    </w:p>
    <w:p w14:paraId="5874BAB8" w14:textId="77777777" w:rsidR="00954B00" w:rsidRPr="00730030" w:rsidRDefault="00954B00" w:rsidP="00954B00">
      <w:pPr>
        <w:pStyle w:val="ListParagraph"/>
        <w:ind w:left="360"/>
      </w:pPr>
    </w:p>
    <w:p w14:paraId="112BFDA3" w14:textId="3F1C2AE3" w:rsidR="00954B00" w:rsidRDefault="00954B00" w:rsidP="00954B00">
      <w:pPr>
        <w:pStyle w:val="ListParagraph"/>
        <w:ind w:left="360"/>
      </w:pPr>
      <w:r w:rsidRPr="00347123">
        <w:t>Discussion:</w:t>
      </w:r>
    </w:p>
    <w:p w14:paraId="36A6136B" w14:textId="0AE1C610" w:rsidR="00A96D90" w:rsidRDefault="007D5DFF" w:rsidP="00954B00">
      <w:pPr>
        <w:pStyle w:val="ListParagraph"/>
        <w:ind w:left="360"/>
      </w:pPr>
      <w:r>
        <w:t>HUNT re question 1: COVID has changed my risk tolerance regarding public health. This is a common experience and there may be reluctance to return to in-person classes. More safety information is required. Are masks required? What can we expect from other participants? It puts a lot of trust in fellow students to keep us well.</w:t>
      </w:r>
    </w:p>
    <w:p w14:paraId="127800EC" w14:textId="131A5355" w:rsidR="007D5DFF" w:rsidRDefault="007D5DFF" w:rsidP="00954B00">
      <w:pPr>
        <w:pStyle w:val="ListParagraph"/>
        <w:ind w:left="360"/>
      </w:pPr>
      <w:r>
        <w:t>ROSE It’s important to continue preventing transmission of COVID-19. In support of more online events/course. It is better to wait and be safer. The risk of an outbreak at a point where the pandemic should be abating by returning too soon.</w:t>
      </w:r>
    </w:p>
    <w:p w14:paraId="73FB9C86" w14:textId="4B4AE4BF" w:rsidR="007D5DFF" w:rsidRDefault="007D5DFF" w:rsidP="00954B00">
      <w:pPr>
        <w:pStyle w:val="ListParagraph"/>
        <w:ind w:left="360"/>
      </w:pPr>
      <w:r>
        <w:t>RUSHFORD It is better to hold off on returning to normalcy before normalcy comes.</w:t>
      </w:r>
    </w:p>
    <w:p w14:paraId="13366103" w14:textId="770702B1" w:rsidR="007D5DFF" w:rsidRDefault="00CA0A89" w:rsidP="00954B00">
      <w:pPr>
        <w:pStyle w:val="ListParagraph"/>
        <w:ind w:left="360"/>
      </w:pPr>
      <w:r>
        <w:t>GUDIÑO</w:t>
      </w:r>
      <w:r w:rsidR="007D5DFF">
        <w:t xml:space="preserve"> excited to hear from the University on their perspectives. What are THEY doing to have transmission controls rather than just putting it on the students (i.e. putting out a full safety plan for distancing by having few students in large spaces, outdoor classes, etc.). There could be an option for more choice. The university should be the one guiding the safety protocols rather than the students.</w:t>
      </w:r>
    </w:p>
    <w:p w14:paraId="2A7F731F" w14:textId="09F36075" w:rsidR="007D5DFF" w:rsidRDefault="007D5DFF" w:rsidP="00954B00">
      <w:pPr>
        <w:pStyle w:val="ListParagraph"/>
        <w:ind w:left="360"/>
      </w:pPr>
      <w:r>
        <w:t>RUSHFORD to summarize: the University needs to own safety planning to prevent transmission.</w:t>
      </w:r>
    </w:p>
    <w:p w14:paraId="58C830A9" w14:textId="3D1E04E4" w:rsidR="007D5DFF" w:rsidRDefault="007D5DFF" w:rsidP="00954B00">
      <w:pPr>
        <w:pStyle w:val="ListParagraph"/>
        <w:ind w:left="360"/>
      </w:pPr>
      <w:r>
        <w:t xml:space="preserve">HUNT The majority of students will be younger, lower-risk people, i.e. low priority for vaccines. Obviously there are higher risk members of the community who might have access to the vaccine </w:t>
      </w:r>
      <w:r w:rsidR="00B17C82">
        <w:t xml:space="preserve">before the start of </w:t>
      </w:r>
      <w:proofErr w:type="gramStart"/>
      <w:r w:rsidR="00B17C82">
        <w:t>Summer</w:t>
      </w:r>
      <w:proofErr w:type="gramEnd"/>
      <w:r w:rsidR="00B17C82">
        <w:t xml:space="preserve"> term. I’d like to see very clear language, obligations, </w:t>
      </w:r>
      <w:proofErr w:type="gramStart"/>
      <w:r w:rsidR="00B17C82">
        <w:t>priorities</w:t>
      </w:r>
      <w:proofErr w:type="gramEnd"/>
      <w:r w:rsidR="00B17C82">
        <w:t xml:space="preserve"> around vaccination contingencies. It is not a matter of student risk tolerance, it is a matter of the University’s obligation to promote safety on campus.</w:t>
      </w:r>
    </w:p>
    <w:p w14:paraId="43AE6530" w14:textId="5F6A2E56" w:rsidR="00B17C82" w:rsidRDefault="00B17C82" w:rsidP="00954B00">
      <w:pPr>
        <w:pStyle w:val="ListParagraph"/>
        <w:ind w:left="360"/>
      </w:pPr>
      <w:r>
        <w:t>RUSHFORD there may also be vaccinated carriers.</w:t>
      </w:r>
    </w:p>
    <w:p w14:paraId="0780951A" w14:textId="4B090808" w:rsidR="00B17C82" w:rsidRDefault="00B17C82" w:rsidP="00954B00">
      <w:pPr>
        <w:pStyle w:val="ListParagraph"/>
        <w:ind w:left="360"/>
      </w:pPr>
      <w:r>
        <w:t xml:space="preserve">KENT </w:t>
      </w:r>
      <w:r w:rsidR="00A34273">
        <w:t>The new strain of COVID is alleged to be more deadly (more contagious), what are the contingency plans for housing, etc. in case a full course needs to isolate? What are the contingency plans? We need to look at students who need to travel to BC. How safe to the environment for them? The GSS needs to submit a strong position on the matter.</w:t>
      </w:r>
    </w:p>
    <w:p w14:paraId="3486078E" w14:textId="2C7FE385" w:rsidR="00A34273" w:rsidRDefault="00A34273" w:rsidP="00954B00">
      <w:pPr>
        <w:pStyle w:val="ListParagraph"/>
        <w:ind w:left="360"/>
      </w:pPr>
      <w:r>
        <w:t xml:space="preserve">TURNER </w:t>
      </w:r>
      <w:proofErr w:type="gramStart"/>
      <w:r>
        <w:t>What</w:t>
      </w:r>
      <w:proofErr w:type="gramEnd"/>
      <w:r>
        <w:t xml:space="preserve"> is the finalized date that the University needs to submit a safety plan and the deadline to announce the plans that we will include in our response.</w:t>
      </w:r>
    </w:p>
    <w:p w14:paraId="4EA3FE98" w14:textId="2D600F7A" w:rsidR="00A34273" w:rsidRDefault="00A34273" w:rsidP="00A34273">
      <w:pPr>
        <w:pStyle w:val="ListParagraph"/>
        <w:ind w:left="360"/>
      </w:pPr>
      <w:r>
        <w:t>RUSHFORD A survey has shown that students don’t want to come to campus. Study spaces are not filling. The survey shows that students are not comfortable returning to campus. There is additional stress to students who don’t want come to campus.</w:t>
      </w:r>
    </w:p>
    <w:p w14:paraId="593E887F" w14:textId="0EF4FEAA" w:rsidR="00A34273" w:rsidRDefault="00A34273" w:rsidP="00A34273">
      <w:pPr>
        <w:pStyle w:val="ListParagraph"/>
        <w:ind w:left="360"/>
      </w:pPr>
      <w:r>
        <w:t>HUNT if courses are only offered on-campus, will students have to choose between safety and academic record, graduation, etc.</w:t>
      </w:r>
    </w:p>
    <w:p w14:paraId="67DA8344" w14:textId="44CDFFBE" w:rsidR="00A34273" w:rsidRDefault="00A34273" w:rsidP="00A34273">
      <w:pPr>
        <w:pStyle w:val="ListParagraph"/>
        <w:ind w:left="360"/>
      </w:pPr>
      <w:r>
        <w:t xml:space="preserve">RUSHFORD </w:t>
      </w:r>
      <w:proofErr w:type="gramStart"/>
      <w:r w:rsidR="0033074D">
        <w:t>The</w:t>
      </w:r>
      <w:proofErr w:type="gramEnd"/>
      <w:r w:rsidR="0033074D">
        <w:t xml:space="preserve"> return to in-person classes could also make it difficult for international students to get their immigration status approved if they are NOT in in-person classes.</w:t>
      </w:r>
    </w:p>
    <w:p w14:paraId="2DD8EAB3" w14:textId="741E34D5" w:rsidR="0033074D" w:rsidRDefault="00CA0A89" w:rsidP="00A34273">
      <w:pPr>
        <w:pStyle w:val="ListParagraph"/>
        <w:ind w:left="360"/>
      </w:pPr>
      <w:r>
        <w:t>GUDIÑO</w:t>
      </w:r>
      <w:r w:rsidR="0033074D">
        <w:t xml:space="preserve"> if the University is going to move to a norm of in-person class, they MUST have options in which students who cannot or will not attend campus have equal access to all services. If the University cannot guarantee that students will have equal access to services regardless of delivery platform, we cannot support a return to </w:t>
      </w:r>
      <w:r w:rsidR="006E5EF6">
        <w:t>in-person courses.</w:t>
      </w:r>
    </w:p>
    <w:p w14:paraId="54357533" w14:textId="19A7E8AD" w:rsidR="00A34273" w:rsidRDefault="00A34273" w:rsidP="00954B00">
      <w:pPr>
        <w:pStyle w:val="ListParagraph"/>
        <w:ind w:left="360"/>
      </w:pPr>
    </w:p>
    <w:p w14:paraId="5995ED44" w14:textId="0547FA5F" w:rsidR="006E5EF6" w:rsidRDefault="006E5EF6" w:rsidP="00954B00">
      <w:pPr>
        <w:pStyle w:val="ListParagraph"/>
        <w:ind w:left="360"/>
      </w:pPr>
      <w:r>
        <w:t xml:space="preserve">ROSE: request a minute of silence for the fallen individual in the USA at the Capitol as a result of the violent protests of the confirmation of the election of </w:t>
      </w:r>
      <w:r w:rsidR="006C5421">
        <w:t xml:space="preserve">President-Elect </w:t>
      </w:r>
      <w:r>
        <w:t>Biden</w:t>
      </w:r>
      <w:r w:rsidR="00426547">
        <w:t xml:space="preserve"> in the Senate</w:t>
      </w:r>
      <w:r>
        <w:t>.</w:t>
      </w:r>
    </w:p>
    <w:p w14:paraId="6E094AEF" w14:textId="4DEF57C6" w:rsidR="006E5EF6" w:rsidRDefault="006E5EF6" w:rsidP="00954B00">
      <w:pPr>
        <w:pStyle w:val="ListParagraph"/>
        <w:ind w:left="360"/>
      </w:pPr>
    </w:p>
    <w:p w14:paraId="72072962" w14:textId="7917BCFB" w:rsidR="006E5EF6" w:rsidRDefault="006E5EF6" w:rsidP="00954B00">
      <w:pPr>
        <w:pStyle w:val="ListParagraph"/>
        <w:ind w:left="360"/>
      </w:pPr>
      <w:r>
        <w:lastRenderedPageBreak/>
        <w:t xml:space="preserve">RUSHFORD </w:t>
      </w:r>
      <w:proofErr w:type="gramStart"/>
      <w:r>
        <w:t>The</w:t>
      </w:r>
      <w:proofErr w:type="gramEnd"/>
      <w:r>
        <w:t xml:space="preserve"> University should continue to make the courses that CANNOT be offered online available in person. A return to on-campus learning too soon jeopardizing the education of lab based programs. They need to consider the equity issue regarding internet access.</w:t>
      </w:r>
    </w:p>
    <w:p w14:paraId="0F28EE1A" w14:textId="30BEFA52" w:rsidR="00426547" w:rsidRDefault="00426547" w:rsidP="00954B00">
      <w:pPr>
        <w:pStyle w:val="ListParagraph"/>
        <w:ind w:left="360"/>
      </w:pPr>
      <w:r>
        <w:t>HUNT Does the University have plans to host vaccine clinics?</w:t>
      </w:r>
      <w:r w:rsidR="00770620">
        <w:t xml:space="preserve"> </w:t>
      </w:r>
      <w:r>
        <w:t>RUSHFORD Wouldn’t be surprised. But not answers yet.</w:t>
      </w:r>
    </w:p>
    <w:p w14:paraId="62B6D26A" w14:textId="39007FD1" w:rsidR="007D5DFF" w:rsidRDefault="00CA0A89" w:rsidP="00770620">
      <w:pPr>
        <w:pStyle w:val="ListParagraph"/>
        <w:ind w:left="360"/>
      </w:pPr>
      <w:r>
        <w:t>GUDIÑO</w:t>
      </w:r>
      <w:r w:rsidR="00426547">
        <w:t xml:space="preserve"> </w:t>
      </w:r>
      <w:r w:rsidR="000524DD">
        <w:t>Would it be appropriate to have a discussion on this with the SWC?</w:t>
      </w:r>
    </w:p>
    <w:p w14:paraId="71AF273B" w14:textId="77777777" w:rsidR="004111F2" w:rsidRPr="0031367C" w:rsidRDefault="004111F2" w:rsidP="004111F2">
      <w:pPr>
        <w:shd w:val="clear" w:color="auto" w:fill="FFFFFF"/>
        <w:spacing w:after="0" w:line="240" w:lineRule="auto"/>
        <w:rPr>
          <w:rFonts w:ascii="Segoe UI" w:eastAsia="Times New Roman" w:hAnsi="Segoe UI" w:cs="Segoe UI"/>
          <w:color w:val="212121"/>
          <w:sz w:val="23"/>
          <w:szCs w:val="23"/>
          <w:lang w:val="en-US"/>
        </w:rPr>
      </w:pPr>
      <w:r w:rsidRPr="0031367C">
        <w:rPr>
          <w:rFonts w:ascii="Calibri" w:eastAsia="Times New Roman" w:hAnsi="Calibri" w:cs="Calibri"/>
          <w:b/>
          <w:bCs/>
          <w:color w:val="212121"/>
          <w:sz w:val="22"/>
          <w:szCs w:val="22"/>
          <w:lang w:val="en-US"/>
        </w:rPr>
        <w:t>Summer 2021 Planning Questions</w:t>
      </w:r>
    </w:p>
    <w:p w14:paraId="6780E44A" w14:textId="77777777" w:rsidR="004111F2" w:rsidRPr="0031367C" w:rsidRDefault="004111F2" w:rsidP="004111F2">
      <w:pPr>
        <w:pStyle w:val="ListParagraph"/>
        <w:numPr>
          <w:ilvl w:val="0"/>
          <w:numId w:val="42"/>
        </w:numPr>
        <w:shd w:val="clear" w:color="auto" w:fill="FFFFFF"/>
        <w:spacing w:after="0" w:line="240" w:lineRule="auto"/>
        <w:rPr>
          <w:rFonts w:ascii="Segoe UI" w:eastAsia="Times New Roman" w:hAnsi="Segoe UI" w:cs="Segoe UI"/>
          <w:color w:val="212121"/>
          <w:sz w:val="23"/>
          <w:szCs w:val="23"/>
          <w:lang w:val="en-US"/>
        </w:rPr>
      </w:pPr>
      <w:r w:rsidRPr="0031367C">
        <w:rPr>
          <w:rFonts w:ascii="Calibri" w:eastAsia="Times New Roman" w:hAnsi="Calibri" w:cs="Calibri"/>
          <w:color w:val="212121"/>
          <w:sz w:val="22"/>
          <w:szCs w:val="22"/>
          <w:lang w:val="en-US"/>
        </w:rPr>
        <w:t>What concerns do you think students would have if we offered a lot more courses in-person?</w:t>
      </w:r>
    </w:p>
    <w:p w14:paraId="56C2CD6A" w14:textId="77777777" w:rsidR="004111F2" w:rsidRPr="0031367C" w:rsidRDefault="004111F2" w:rsidP="004111F2">
      <w:pPr>
        <w:pStyle w:val="ListParagraph"/>
        <w:numPr>
          <w:ilvl w:val="0"/>
          <w:numId w:val="42"/>
        </w:numPr>
        <w:shd w:val="clear" w:color="auto" w:fill="FFFFFF"/>
        <w:spacing w:after="0" w:line="240" w:lineRule="auto"/>
        <w:rPr>
          <w:rFonts w:ascii="Segoe UI" w:eastAsia="Times New Roman" w:hAnsi="Segoe UI" w:cs="Segoe UI"/>
          <w:color w:val="212121"/>
          <w:sz w:val="23"/>
          <w:szCs w:val="23"/>
          <w:lang w:val="en-US"/>
        </w:rPr>
      </w:pPr>
      <w:r w:rsidRPr="0031367C">
        <w:rPr>
          <w:rFonts w:ascii="Calibri" w:eastAsia="Times New Roman" w:hAnsi="Calibri" w:cs="Calibri"/>
          <w:color w:val="212121"/>
          <w:sz w:val="22"/>
          <w:szCs w:val="22"/>
          <w:lang w:val="en-US"/>
        </w:rPr>
        <w:t>Should we try to offer some sections online and in-person?</w:t>
      </w:r>
    </w:p>
    <w:p w14:paraId="0A4F2FE1" w14:textId="77777777" w:rsidR="004111F2" w:rsidRPr="0031367C" w:rsidRDefault="004111F2" w:rsidP="004111F2">
      <w:pPr>
        <w:pStyle w:val="ListParagraph"/>
        <w:numPr>
          <w:ilvl w:val="0"/>
          <w:numId w:val="42"/>
        </w:numPr>
        <w:shd w:val="clear" w:color="auto" w:fill="FFFFFF"/>
        <w:spacing w:after="0" w:line="240" w:lineRule="auto"/>
        <w:rPr>
          <w:rFonts w:ascii="Segoe UI" w:eastAsia="Times New Roman" w:hAnsi="Segoe UI" w:cs="Segoe UI"/>
          <w:color w:val="212121"/>
          <w:sz w:val="23"/>
          <w:szCs w:val="23"/>
          <w:lang w:val="en-US"/>
        </w:rPr>
      </w:pPr>
      <w:r w:rsidRPr="0031367C">
        <w:rPr>
          <w:rFonts w:ascii="Calibri" w:eastAsia="Times New Roman" w:hAnsi="Calibri" w:cs="Calibri"/>
          <w:color w:val="212121"/>
          <w:sz w:val="22"/>
          <w:szCs w:val="22"/>
          <w:lang w:val="en-US"/>
        </w:rPr>
        <w:t>Would students want to come back for shorter terms (three weeks, for instance)?</w:t>
      </w:r>
    </w:p>
    <w:p w14:paraId="1AEC9272" w14:textId="77777777" w:rsidR="004111F2" w:rsidRPr="0031367C" w:rsidRDefault="004111F2" w:rsidP="00770620">
      <w:pPr>
        <w:pStyle w:val="ListParagraph"/>
        <w:numPr>
          <w:ilvl w:val="0"/>
          <w:numId w:val="42"/>
        </w:numPr>
        <w:shd w:val="clear" w:color="auto" w:fill="FFFFFF"/>
        <w:spacing w:line="240" w:lineRule="auto"/>
        <w:rPr>
          <w:rFonts w:ascii="Segoe UI" w:eastAsia="Times New Roman" w:hAnsi="Segoe UI" w:cs="Segoe UI"/>
          <w:color w:val="212121"/>
          <w:sz w:val="23"/>
          <w:szCs w:val="23"/>
          <w:lang w:val="en-US"/>
        </w:rPr>
      </w:pPr>
      <w:r w:rsidRPr="0031367C">
        <w:rPr>
          <w:rFonts w:ascii="Calibri" w:eastAsia="Times New Roman" w:hAnsi="Calibri" w:cs="Calibri"/>
          <w:color w:val="212121"/>
          <w:sz w:val="22"/>
          <w:szCs w:val="22"/>
          <w:lang w:val="en-US"/>
        </w:rPr>
        <w:t>Do you have advice on communicating to students about summer session?</w:t>
      </w:r>
    </w:p>
    <w:p w14:paraId="5FAE130E" w14:textId="55562CB4" w:rsidR="00954B00" w:rsidRPr="00770620" w:rsidRDefault="006C5421" w:rsidP="00770620">
      <w:pPr>
        <w:pStyle w:val="GSSMinutesMSC"/>
      </w:pPr>
      <w:r w:rsidRPr="00770620">
        <w:t>CARRIED</w:t>
      </w:r>
    </w:p>
    <w:p w14:paraId="3CA38C92" w14:textId="5DB80D7A" w:rsidR="008135E2" w:rsidRPr="004111F2" w:rsidRDefault="00954B00" w:rsidP="00770620">
      <w:pPr>
        <w:pStyle w:val="ListParagraph"/>
        <w:spacing w:before="240"/>
        <w:rPr>
          <w:rFonts w:ascii="Times New Roman" w:hAnsi="Times New Roman"/>
          <w:b/>
          <w:bCs/>
          <w:iCs/>
        </w:rPr>
      </w:pPr>
      <w:r w:rsidRPr="00347123">
        <w:rPr>
          <w:rStyle w:val="Strong"/>
        </w:rPr>
        <w:t xml:space="preserve">TASK: </w:t>
      </w:r>
      <w:r w:rsidR="00643288">
        <w:rPr>
          <w:rStyle w:val="Strong"/>
        </w:rPr>
        <w:t>TURNER to draft In-Person Summer 2021 Course response letter for board feedback.</w:t>
      </w:r>
    </w:p>
    <w:p w14:paraId="2FBA8ECB" w14:textId="1F352EF2" w:rsidR="00C46099" w:rsidRPr="00347123" w:rsidRDefault="00C46099" w:rsidP="00770620">
      <w:pPr>
        <w:pStyle w:val="GSSMinutesMSC"/>
      </w:pPr>
    </w:p>
    <w:bookmarkEnd w:id="4"/>
    <w:p w14:paraId="6D9297C6" w14:textId="77777777" w:rsidR="00870B55" w:rsidRPr="00175E2A" w:rsidRDefault="00870B55" w:rsidP="00FB5522">
      <w:pPr>
        <w:pStyle w:val="Heading1"/>
      </w:pPr>
      <w:r>
        <w:t>Closing Items</w:t>
      </w:r>
    </w:p>
    <w:p w14:paraId="2BD57095" w14:textId="77777777" w:rsidR="00870B55" w:rsidRPr="00175E2A" w:rsidRDefault="00870B55" w:rsidP="00B33C68">
      <w:pPr>
        <w:pStyle w:val="Heading2"/>
      </w:pPr>
      <w:r w:rsidRPr="00175E2A">
        <w:t xml:space="preserve">Executive </w:t>
      </w:r>
      <w:r>
        <w:t>informal discussion/updates/questions</w:t>
      </w:r>
    </w:p>
    <w:p w14:paraId="364CBC1A" w14:textId="5D3CAA73" w:rsidR="00870B55" w:rsidRPr="00D27F48" w:rsidRDefault="00870B55" w:rsidP="00782C7F">
      <w:r w:rsidRPr="00D27F48">
        <w:rPr>
          <w:u w:val="single"/>
        </w:rPr>
        <w:t>Chair</w:t>
      </w:r>
      <w:r>
        <w:t xml:space="preserve">: </w:t>
      </w:r>
      <w:r w:rsidR="00023907">
        <w:t xml:space="preserve">RUSHFORD: </w:t>
      </w:r>
      <w:r w:rsidR="004D550F">
        <w:t>Focused on bylaw and policy committee work to set up the next meetings for success. Will review position statements and bylaw edits.</w:t>
      </w:r>
    </w:p>
    <w:p w14:paraId="38D8FF39" w14:textId="2523BCE1" w:rsidR="00870B55" w:rsidRPr="00D27F48" w:rsidRDefault="00870B55" w:rsidP="00782C7F">
      <w:r w:rsidRPr="00D27F48">
        <w:rPr>
          <w:u w:val="single"/>
        </w:rPr>
        <w:t>Director of Communications</w:t>
      </w:r>
      <w:r w:rsidRPr="00D27F48">
        <w:t xml:space="preserve">: </w:t>
      </w:r>
      <w:r w:rsidR="00954B00">
        <w:t xml:space="preserve">KENT: </w:t>
      </w:r>
      <w:r w:rsidR="00B61102">
        <w:t xml:space="preserve"> </w:t>
      </w:r>
      <w:r w:rsidR="000524DD">
        <w:t>Is following up on correspondence and monitoring social media to get a sense of our communication strategies.</w:t>
      </w:r>
    </w:p>
    <w:p w14:paraId="77C3F602" w14:textId="6ACCBE8F" w:rsidR="00870B55" w:rsidRPr="00D27F48" w:rsidRDefault="00870B55" w:rsidP="00782C7F">
      <w:r w:rsidRPr="00D27F48">
        <w:rPr>
          <w:u w:val="single"/>
        </w:rPr>
        <w:t>Director of Finance</w:t>
      </w:r>
      <w:r w:rsidR="00023907">
        <w:t xml:space="preserve">: HUNT: </w:t>
      </w:r>
      <w:r w:rsidR="000524DD">
        <w:t>No further work completed since last meeting. Except Labour Management Committee meeting today. Made headway of Work Study position and systemic issues with staffing and hours/workload.</w:t>
      </w:r>
    </w:p>
    <w:p w14:paraId="33C1B5CB" w14:textId="61A0B999" w:rsidR="00870B55" w:rsidRDefault="00870B55" w:rsidP="00782C7F">
      <w:r w:rsidRPr="00D27F48">
        <w:rPr>
          <w:u w:val="single"/>
        </w:rPr>
        <w:t>Director of Services</w:t>
      </w:r>
      <w:r w:rsidR="00023907">
        <w:t xml:space="preserve">: </w:t>
      </w:r>
      <w:r w:rsidR="00CA0A89">
        <w:t>GUDIÑO</w:t>
      </w:r>
      <w:r w:rsidR="00023907">
        <w:t xml:space="preserve">: </w:t>
      </w:r>
      <w:r w:rsidR="000524DD">
        <w:t>The first training is next week! Naloxone Training with AVI. I’m concerned about the advertising for this event. So will be looking for support there. Looking for email by grad-sec, etc.</w:t>
      </w:r>
    </w:p>
    <w:p w14:paraId="28AB1E21" w14:textId="43BE7D4C" w:rsidR="00954B00" w:rsidRDefault="00954B00" w:rsidP="00954B00">
      <w:r w:rsidRPr="00D27F48">
        <w:rPr>
          <w:u w:val="single"/>
        </w:rPr>
        <w:t>Director of Student Affairs</w:t>
      </w:r>
      <w:r>
        <w:t xml:space="preserve">: ROSE: </w:t>
      </w:r>
      <w:r w:rsidR="000524DD">
        <w:t>Working with SFU on the creation of a BC Office of International Students as the linkages for these students are being cut-back. At the next SAC, we will start with the RA sub-committee and look at the creation of the BC Office of International Students to look at federal level advocacy to support this office.</w:t>
      </w:r>
    </w:p>
    <w:p w14:paraId="7DD99403" w14:textId="36AC3190" w:rsidR="004D550F" w:rsidRDefault="004D550F" w:rsidP="00954B00">
      <w:r>
        <w:tab/>
        <w:t>RUSHFORD: One concern for the possible BC Office of International Students is that it would require a financial commitment. Are the advocacy services offered by ISS meeting the needs of our International Students so we don’t replicate services? We’d likely need a referendum for a fee increase to support the office financially.</w:t>
      </w:r>
    </w:p>
    <w:p w14:paraId="47AF901C" w14:textId="54820AB7" w:rsidR="00954B00" w:rsidRPr="003E2CC0" w:rsidRDefault="00954B00" w:rsidP="00954B00">
      <w:r>
        <w:rPr>
          <w:u w:val="single"/>
        </w:rPr>
        <w:t>Executive Director</w:t>
      </w:r>
      <w:r>
        <w:t xml:space="preserve">: TURNER: </w:t>
      </w:r>
      <w:r w:rsidR="000524DD">
        <w:t>Focused on bylaw and policy work over the closure as well as labour management concerns. Need more time to focus on advocacy this month as this got de-prioritized.</w:t>
      </w:r>
    </w:p>
    <w:p w14:paraId="46E97146" w14:textId="77777777" w:rsidR="00954B00" w:rsidRPr="00D27F48" w:rsidRDefault="00954B00" w:rsidP="00782C7F"/>
    <w:p w14:paraId="33109982" w14:textId="77777777" w:rsidR="00870B55" w:rsidRDefault="00870B55" w:rsidP="00B33C68">
      <w:pPr>
        <w:pStyle w:val="Heading2"/>
      </w:pPr>
    </w:p>
    <w:p w14:paraId="1EDDE0C7" w14:textId="44FEC6DD" w:rsidR="00870B55" w:rsidRDefault="00870B55" w:rsidP="00B33C68">
      <w:pPr>
        <w:pStyle w:val="GSSMinutesITEM"/>
      </w:pPr>
      <w:r w:rsidRPr="0094322F">
        <w:lastRenderedPageBreak/>
        <w:t xml:space="preserve">Notice of motions, </w:t>
      </w:r>
      <w:r w:rsidR="0082764A">
        <w:t xml:space="preserve">tabled </w:t>
      </w:r>
      <w:r w:rsidRPr="0094322F">
        <w:t xml:space="preserve">agenda items for next executive meeting </w:t>
      </w:r>
    </w:p>
    <w:p w14:paraId="133D56CC" w14:textId="7A62BFD0" w:rsidR="00C875C4" w:rsidRDefault="00AF1498" w:rsidP="00770620">
      <w:pPr>
        <w:rPr>
          <w:i/>
        </w:rPr>
      </w:pPr>
      <w:r>
        <w:t>Notice of Motion</w:t>
      </w:r>
      <w:r w:rsidR="00425B54">
        <w:t>: BC Office of International Students lead by ROSE</w:t>
      </w:r>
      <w:r>
        <w:t xml:space="preserve"> for next exec meeting.</w:t>
      </w:r>
    </w:p>
    <w:p w14:paraId="39657F1B" w14:textId="6548658F" w:rsidR="00F85A5A" w:rsidRDefault="00F85A5A" w:rsidP="00770620">
      <w:pPr>
        <w:rPr>
          <w:i/>
        </w:rPr>
      </w:pPr>
      <w:r>
        <w:t>Notice of Motion: Work Study positions.</w:t>
      </w:r>
    </w:p>
    <w:p w14:paraId="256D1E54" w14:textId="242740CA" w:rsidR="00F85A5A" w:rsidRDefault="00F85A5A" w:rsidP="00770620">
      <w:pPr>
        <w:rPr>
          <w:i/>
        </w:rPr>
      </w:pPr>
      <w:r>
        <w:t>Agenda consideration: Scheduling ICAT and EQHR training.</w:t>
      </w:r>
    </w:p>
    <w:p w14:paraId="3BBAE71E" w14:textId="02BA47BF" w:rsidR="00F85A5A" w:rsidRPr="00425B54" w:rsidRDefault="00F85A5A" w:rsidP="00770620">
      <w:pPr>
        <w:rPr>
          <w:i/>
        </w:rPr>
      </w:pPr>
      <w:r>
        <w:t xml:space="preserve">RUSHFORD: Please prep Annual Plan </w:t>
      </w:r>
    </w:p>
    <w:p w14:paraId="60C95A49" w14:textId="77777777" w:rsidR="00DC3E79" w:rsidRPr="00BE0F81" w:rsidRDefault="00DC3E79" w:rsidP="00770620">
      <w:pPr>
        <w:pStyle w:val="GSSMinutesMSC"/>
      </w:pPr>
    </w:p>
    <w:p w14:paraId="757396C7" w14:textId="77777777" w:rsidR="00870B55" w:rsidRPr="00852259" w:rsidRDefault="00870B55" w:rsidP="00B33C68">
      <w:pPr>
        <w:pStyle w:val="Heading2"/>
      </w:pPr>
      <w:r>
        <w:t>Upcoming meetings and important dates</w:t>
      </w:r>
    </w:p>
    <w:p w14:paraId="18BF229C" w14:textId="68D15C9C" w:rsidR="00B61102" w:rsidRDefault="00B61102" w:rsidP="00B61102">
      <w:r>
        <w:t>Next Executive Meetings:</w:t>
      </w:r>
      <w:r w:rsidR="00DC22FC">
        <w:t xml:space="preserve"> J</w:t>
      </w:r>
      <w:r w:rsidR="00043529">
        <w:t>anuary 20</w:t>
      </w:r>
      <w:r w:rsidR="00DC22FC" w:rsidRPr="00DC22FC">
        <w:rPr>
          <w:vertAlign w:val="superscript"/>
        </w:rPr>
        <w:t>th</w:t>
      </w:r>
      <w:r w:rsidR="00DC22FC">
        <w:t xml:space="preserve"> at 3:00pm.</w:t>
      </w:r>
    </w:p>
    <w:p w14:paraId="42DAB81F" w14:textId="5919D82B" w:rsidR="00043529" w:rsidRDefault="00043529" w:rsidP="00B61102">
      <w:r>
        <w:t>Next Operational Relations Meeting: January 18 ay 3:30pm.</w:t>
      </w:r>
    </w:p>
    <w:p w14:paraId="75324057" w14:textId="77777777" w:rsidR="00DC3E79" w:rsidRDefault="00DC3E79" w:rsidP="00870B55"/>
    <w:p w14:paraId="318E473A" w14:textId="4C182BD3" w:rsidR="00870B55" w:rsidRDefault="00870B55" w:rsidP="00B33C68">
      <w:pPr>
        <w:pStyle w:val="GSSMinutesITEM"/>
      </w:pPr>
      <w:r>
        <w:t>adjournment</w:t>
      </w:r>
    </w:p>
    <w:p w14:paraId="6056E786" w14:textId="77777777" w:rsidR="0082764A" w:rsidRPr="00F85A5A" w:rsidRDefault="0082764A" w:rsidP="00770620">
      <w:pPr>
        <w:pStyle w:val="GSSMinutesMSC"/>
      </w:pPr>
      <w:r w:rsidRPr="0082764A">
        <w:rPr>
          <w:u w:val="single"/>
        </w:rPr>
        <w:t>Motion</w:t>
      </w:r>
      <w:r w:rsidRPr="0082764A">
        <w:t>: R</w:t>
      </w:r>
      <w:r w:rsidRPr="00F85A5A">
        <w:t>ESOLVED to adjourn the meeting.</w:t>
      </w:r>
    </w:p>
    <w:p w14:paraId="00FCEA88" w14:textId="0EE100C0" w:rsidR="0082764A" w:rsidRPr="00F85A5A" w:rsidRDefault="0082764A" w:rsidP="00770620">
      <w:pPr>
        <w:pStyle w:val="GSSMinutesMSC"/>
      </w:pPr>
      <w:r w:rsidRPr="00F85A5A">
        <w:t xml:space="preserve">M/S   </w:t>
      </w:r>
      <w:r w:rsidR="00F85A5A" w:rsidRPr="00F85A5A">
        <w:t>KENT/ROSE</w:t>
      </w:r>
    </w:p>
    <w:p w14:paraId="01BE17A3" w14:textId="689F7F48" w:rsidR="0082764A" w:rsidRPr="00F85A5A" w:rsidRDefault="0082764A" w:rsidP="00770620">
      <w:pPr>
        <w:pStyle w:val="GSSMinutesMSC"/>
      </w:pPr>
      <w:r w:rsidRPr="00F85A5A">
        <w:t>CARRIED.</w:t>
      </w:r>
      <w:r w:rsidR="00FB5522" w:rsidRPr="00F85A5A">
        <w:t xml:space="preserve"> </w:t>
      </w:r>
    </w:p>
    <w:p w14:paraId="1B3FEF71" w14:textId="77777777" w:rsidR="0082764A" w:rsidRPr="00F85A5A" w:rsidRDefault="0082764A" w:rsidP="00770620">
      <w:pPr>
        <w:pStyle w:val="GSSMinutesMSC"/>
      </w:pPr>
    </w:p>
    <w:p w14:paraId="1408B07A" w14:textId="535FD934" w:rsidR="006C07D5" w:rsidRDefault="009C39ED" w:rsidP="006C07D5">
      <w:r w:rsidRPr="00F85A5A">
        <w:t>T</w:t>
      </w:r>
      <w:r w:rsidR="00DC22FC" w:rsidRPr="00F85A5A">
        <w:t xml:space="preserve">he meeting adjourned at </w:t>
      </w:r>
      <w:r w:rsidR="00F85A5A" w:rsidRPr="00F85A5A">
        <w:t>4:</w:t>
      </w:r>
      <w:r w:rsidR="006761E8">
        <w:t>29</w:t>
      </w:r>
      <w:r w:rsidR="006C07D5" w:rsidRPr="00F85A5A">
        <w:t>.</w:t>
      </w:r>
    </w:p>
    <w:p w14:paraId="1F1C729D" w14:textId="56BAE83F" w:rsidR="00813981" w:rsidRPr="00F85A5A" w:rsidRDefault="00813981" w:rsidP="006C07D5">
      <w:r>
        <w:t>KT</w:t>
      </w:r>
      <w:r w:rsidR="002D7996">
        <w:t>/</w:t>
      </w:r>
      <w:proofErr w:type="spellStart"/>
      <w:r w:rsidR="002D7996">
        <w:t>klp</w:t>
      </w:r>
      <w:proofErr w:type="spellEnd"/>
    </w:p>
    <w:p w14:paraId="68B2687D" w14:textId="77777777" w:rsidR="00931774" w:rsidRDefault="00931774" w:rsidP="00931774">
      <w:pPr>
        <w:spacing w:after="0" w:line="240" w:lineRule="auto"/>
        <w:outlineLvl w:val="4"/>
        <w:rPr>
          <w:rFonts w:eastAsiaTheme="majorEastAsia" w:cstheme="minorHAnsi"/>
          <w:iCs/>
        </w:rPr>
      </w:pPr>
    </w:p>
    <w:p w14:paraId="1F5F651E" w14:textId="77777777" w:rsidR="00931774" w:rsidRPr="00654CB8" w:rsidRDefault="00931774" w:rsidP="00931774">
      <w:pPr>
        <w:spacing w:after="0" w:line="240" w:lineRule="auto"/>
        <w:outlineLvl w:val="4"/>
        <w:rPr>
          <w:rFonts w:eastAsiaTheme="majorEastAsia" w:cstheme="minorHAnsi"/>
          <w:iCs/>
        </w:rPr>
      </w:pPr>
    </w:p>
    <w:p w14:paraId="29B70458" w14:textId="77777777" w:rsidR="00931774" w:rsidRPr="00654CB8" w:rsidRDefault="00A054CA" w:rsidP="00931774">
      <w:r>
        <w:rPr>
          <w:noProof/>
        </w:rPr>
        <w:pict w14:anchorId="4DCDD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icrosoft Office Signature Line..." style="position:absolute;margin-left:0;margin-top:18.4pt;width:192pt;height:96pt;z-index:-251656192;mso-position-horizontal-relative:text;mso-position-vertical-relative:text;mso-width-relative:page;mso-height-relative:page" wrapcoords="759 8606 675 11138 -84 11981 759 14006 759 16706 928 17381 2869 17381 2953 16706 3375 16706 7003 14344 7003 14006 21431 12150 21516 11812 10716 11306 2025 8606 759 8606">
            <v:imagedata r:id="rId13" o:title=""/>
            <o:lock v:ext="edit" ungrouping="t" rotation="t" cropping="t" verticies="t" text="t" grouping="t"/>
            <o:signatureline v:ext="edit" id="{8F02F157-64A8-4A6A-B4B1-EB8617A9903B}" provid="{00000000-0000-0000-0000-000000000000}" o:suggestedsigner="Drake Rushford" o:suggestedsigner2="GSS Chair 2020-21" issignatureline="t"/>
            <w10:wrap type="tight"/>
          </v:shape>
        </w:pict>
      </w:r>
    </w:p>
    <w:p w14:paraId="6D2E72A4" w14:textId="521C0A45" w:rsidR="00931774" w:rsidRPr="00654CB8" w:rsidRDefault="00A054CA" w:rsidP="00931774">
      <w:r>
        <w:rPr>
          <w:noProof/>
          <w:lang w:eastAsia="en-CA"/>
        </w:rPr>
        <w:pict w14:anchorId="4F637051">
          <v:shape id="_x0000_s1034" type="#_x0000_t75" alt="Microsoft Office Signature Line..." style="position:absolute;margin-left:275.7pt;margin-top:2.85pt;width:192pt;height:96pt;z-index:-251652096;mso-position-horizontal-relative:text;mso-position-vertical-relative:text;mso-width-relative:page;mso-height-relative:page" wrapcoords="759 8606 675 11138 -84 11981 1012 14006 844 14344 759 17381 7256 17381 7425 16706 6328 14006 21431 12150 21516 11812 10716 11306 2025 8606 759 8606">
            <v:imagedata r:id="rId14" o:title=""/>
            <o:lock v:ext="edit" ungrouping="t" rotation="t" cropping="t" verticies="t" text="t" grouping="t"/>
            <o:signatureline v:ext="edit" id="{77AC9B7F-E58A-4F3E-9A90-A2B4134710B1}" provid="{00000000-0000-0000-0000-000000000000}" o:suggestedsigner="Kyla Turner" o:suggestedsigner2="GSS Excutive Director" issignatureline="t"/>
            <w10:wrap type="tight"/>
          </v:shape>
        </w:pict>
      </w:r>
    </w:p>
    <w:p w14:paraId="29F0F324" w14:textId="77777777" w:rsidR="00931774" w:rsidRPr="00654CB8" w:rsidRDefault="00931774" w:rsidP="00931774"/>
    <w:p w14:paraId="11BDBA78" w14:textId="77777777" w:rsidR="00FB5522" w:rsidRPr="00654CB8" w:rsidRDefault="00FB5522" w:rsidP="00FB5522"/>
    <w:p w14:paraId="55F6A759" w14:textId="079DF1A9" w:rsidR="00B61102" w:rsidRDefault="00B61102" w:rsidP="00EF55E8">
      <w:pPr>
        <w:spacing w:after="160" w:line="259" w:lineRule="auto"/>
      </w:pPr>
    </w:p>
    <w:p w14:paraId="514CA09B" w14:textId="1119B963" w:rsidR="00A054CA" w:rsidRDefault="00A054CA" w:rsidP="00EF55E8">
      <w:pPr>
        <w:spacing w:after="160" w:line="259" w:lineRule="auto"/>
      </w:pPr>
    </w:p>
    <w:p w14:paraId="22E9B959" w14:textId="2E1A63B1" w:rsidR="00A054CA" w:rsidRDefault="00A054CA" w:rsidP="00EF55E8">
      <w:pPr>
        <w:spacing w:after="160" w:line="259" w:lineRule="auto"/>
      </w:pPr>
    </w:p>
    <w:p w14:paraId="456F4EE6" w14:textId="665924C6" w:rsidR="00A054CA" w:rsidRDefault="00A054CA" w:rsidP="00EF55E8">
      <w:pPr>
        <w:spacing w:after="160" w:line="259" w:lineRule="auto"/>
      </w:pPr>
    </w:p>
    <w:p w14:paraId="04E4A995" w14:textId="276AEA2E" w:rsidR="00A054CA" w:rsidRDefault="00A054CA" w:rsidP="00EF55E8">
      <w:pPr>
        <w:spacing w:after="160" w:line="259" w:lineRule="auto"/>
      </w:pPr>
    </w:p>
    <w:p w14:paraId="4BA6B7EF" w14:textId="13AD36BF" w:rsidR="00A054CA" w:rsidRDefault="00A054CA" w:rsidP="00EF55E8">
      <w:pPr>
        <w:spacing w:after="160" w:line="259" w:lineRule="auto"/>
      </w:pPr>
    </w:p>
    <w:p w14:paraId="771A0AA2" w14:textId="368545F9" w:rsidR="00A054CA" w:rsidRDefault="00A054CA" w:rsidP="00EF55E8">
      <w:pPr>
        <w:spacing w:after="160" w:line="259" w:lineRule="auto"/>
      </w:pPr>
    </w:p>
    <w:p w14:paraId="31DA4231" w14:textId="73C79BC3" w:rsidR="00A054CA" w:rsidRDefault="00A054CA" w:rsidP="00EF55E8">
      <w:pPr>
        <w:spacing w:after="160" w:line="259" w:lineRule="auto"/>
      </w:pPr>
    </w:p>
    <w:p w14:paraId="4BAF815E" w14:textId="553DEACD" w:rsidR="00A054CA" w:rsidRDefault="00A054CA" w:rsidP="00EF55E8">
      <w:pPr>
        <w:spacing w:after="160" w:line="259" w:lineRule="auto"/>
      </w:pPr>
    </w:p>
    <w:p w14:paraId="083C54A9" w14:textId="05D4531B" w:rsidR="00A054CA" w:rsidRDefault="00A054CA" w:rsidP="00EF55E8">
      <w:pPr>
        <w:spacing w:after="160" w:line="259" w:lineRule="auto"/>
      </w:pPr>
    </w:p>
    <w:p w14:paraId="10D7F896" w14:textId="44BEF018" w:rsidR="00A054CA" w:rsidRPr="001D552D" w:rsidRDefault="00A054CA" w:rsidP="00A054CA">
      <w:pPr>
        <w:pStyle w:val="Heading1"/>
      </w:pPr>
      <w:r w:rsidRPr="001D552D">
        <w:lastRenderedPageBreak/>
        <w:t xml:space="preserve">Appendix </w:t>
      </w:r>
      <w:r>
        <w:t>A</w:t>
      </w:r>
      <w:bookmarkStart w:id="5" w:name="_GoBack"/>
      <w:bookmarkEnd w:id="5"/>
    </w:p>
    <w:p w14:paraId="533811A0" w14:textId="51EDF2E9" w:rsidR="00A054CA" w:rsidRDefault="00A054CA" w:rsidP="00EF55E8">
      <w:pPr>
        <w:spacing w:after="160" w:line="259" w:lineRule="auto"/>
      </w:pPr>
    </w:p>
    <w:p w14:paraId="504C9A0B" w14:textId="77777777" w:rsidR="00A054CA" w:rsidRDefault="00A054CA" w:rsidP="00A054CA">
      <w:pPr>
        <w:rPr>
          <w:rFonts w:eastAsia="Times New Roman"/>
          <w:sz w:val="22"/>
          <w:szCs w:val="22"/>
          <w:lang w:val="en-US" w:eastAsia="en-CA"/>
        </w:rPr>
      </w:pPr>
      <w:bookmarkStart w:id="6" w:name="_MailOriginal"/>
      <w:r>
        <w:rPr>
          <w:rFonts w:eastAsia="Times New Roman"/>
          <w:b/>
          <w:bCs/>
          <w:lang w:val="en-US" w:eastAsia="en-CA"/>
        </w:rPr>
        <w:t>From:</w:t>
      </w:r>
      <w:r>
        <w:rPr>
          <w:rFonts w:eastAsia="Times New Roman"/>
          <w:lang w:val="en-US" w:eastAsia="en-CA"/>
        </w:rPr>
        <w:t xml:space="preserve"> Mandy Suen - Assistant to the AVP Student Affairs &lt;stuaadmnasst@uvic.ca&gt; </w:t>
      </w:r>
      <w:r>
        <w:rPr>
          <w:rFonts w:eastAsia="Times New Roman"/>
          <w:lang w:val="en-US" w:eastAsia="en-CA"/>
        </w:rPr>
        <w:br/>
      </w:r>
      <w:r>
        <w:rPr>
          <w:rFonts w:eastAsia="Times New Roman"/>
          <w:b/>
          <w:bCs/>
          <w:lang w:val="en-US" w:eastAsia="en-CA"/>
        </w:rPr>
        <w:t>Sent:</w:t>
      </w:r>
      <w:r>
        <w:rPr>
          <w:rFonts w:eastAsia="Times New Roman"/>
          <w:lang w:val="en-US" w:eastAsia="en-CA"/>
        </w:rPr>
        <w:t xml:space="preserve"> December 24, 2020 11:47 AM</w:t>
      </w:r>
      <w:r>
        <w:rPr>
          <w:rFonts w:eastAsia="Times New Roman"/>
          <w:lang w:val="en-US" w:eastAsia="en-CA"/>
        </w:rPr>
        <w:br/>
      </w:r>
      <w:r>
        <w:rPr>
          <w:rFonts w:eastAsia="Times New Roman"/>
          <w:b/>
          <w:bCs/>
          <w:lang w:val="en-US" w:eastAsia="en-CA"/>
        </w:rPr>
        <w:t>To:</w:t>
      </w:r>
      <w:r>
        <w:rPr>
          <w:rFonts w:eastAsia="Times New Roman"/>
          <w:lang w:val="en-US" w:eastAsia="en-CA"/>
        </w:rPr>
        <w:t xml:space="preserve"> Antoine Rose - GSS Director of Student Affairs &lt;gssaff@uvic.ca&gt;; Daniel Gudino - GSS Director of Services &lt;gssserv@uvic.ca&gt;; Drake Rushford - GSS Chair &lt;gsschair@uvic.ca&gt;; Jacob Hunt - GSS Director of Finance &lt;gssfinan@uvic.ca&gt;; Jim Dunsdon - AVP Student Affairs &lt;avpsa@uvic.ca&gt;; Andrew Coward &lt;acoward@uvic.ca&gt;; Kyla Turner - Executive Director, Graduate Students' Society &lt;gssmgr@uvic.ca&gt;; Matilde Cervantes Navarrete - GSS Director of Communications &lt;gssdcomm@uvic.ca&gt;; Ron Proulx &lt;rproulx@uvic.ca&gt;; Stephen Evans – Acting Dean of Graduate Studies &lt;graddean@uvic.ca&gt;; Susan Lewis - Acting Vice Provost &lt;viceprov@uvic.ca&gt;</w:t>
      </w:r>
      <w:r>
        <w:rPr>
          <w:rFonts w:eastAsia="Times New Roman"/>
          <w:lang w:val="en-US" w:eastAsia="en-CA"/>
        </w:rPr>
        <w:br/>
      </w:r>
      <w:r>
        <w:rPr>
          <w:rFonts w:eastAsia="Times New Roman"/>
          <w:b/>
          <w:bCs/>
          <w:lang w:val="en-US" w:eastAsia="en-CA"/>
        </w:rPr>
        <w:t>Cc:</w:t>
      </w:r>
      <w:r>
        <w:rPr>
          <w:rFonts w:eastAsia="Times New Roman"/>
          <w:lang w:val="en-US" w:eastAsia="en-CA"/>
        </w:rPr>
        <w:t xml:space="preserve"> Cheryl Lawrence - Assistant to the Dean of Graduate Studies &lt;fgsadmin@uvic.ca&gt;; Mandy Suen - Assistant to the AVP Student Affairs &lt;stuaadmnasst@uvic.ca&gt;; Maria Walker - FMGT Admin Assistant &lt;fmgtaaed@uvic.ca&gt;; Rhonda Ljunggren - vpfoasst &lt;vpfoasst@uvic.ca&gt;; Leanna Wong – Admin assistant to the Vice Provost &lt;vpacadmin@uvic.ca&gt;</w:t>
      </w:r>
      <w:r>
        <w:rPr>
          <w:rFonts w:eastAsia="Times New Roman"/>
          <w:lang w:val="en-US" w:eastAsia="en-CA"/>
        </w:rPr>
        <w:br/>
      </w:r>
      <w:r>
        <w:rPr>
          <w:rFonts w:eastAsia="Times New Roman"/>
          <w:b/>
          <w:bCs/>
          <w:lang w:val="en-US" w:eastAsia="en-CA"/>
        </w:rPr>
        <w:t>Subject:</w:t>
      </w:r>
      <w:r>
        <w:rPr>
          <w:rFonts w:eastAsia="Times New Roman"/>
          <w:lang w:val="en-US" w:eastAsia="en-CA"/>
        </w:rPr>
        <w:t xml:space="preserve"> Summer 2021 Planning Questions [Due: Jan 11]</w:t>
      </w:r>
    </w:p>
    <w:p w14:paraId="25BE7522" w14:textId="77777777" w:rsidR="00A054CA" w:rsidRDefault="00A054CA" w:rsidP="00A054CA">
      <w:pPr>
        <w:rPr>
          <w:rFonts w:eastAsiaTheme="minorHAnsi"/>
        </w:rPr>
      </w:pPr>
    </w:p>
    <w:p w14:paraId="16A06ABA" w14:textId="77777777" w:rsidR="00A054CA" w:rsidRDefault="00A054CA" w:rsidP="00A054CA">
      <w:r>
        <w:t>Dear GSS / UVic Operational Relations Committee members,</w:t>
      </w:r>
    </w:p>
    <w:p w14:paraId="232B1F17" w14:textId="77777777" w:rsidR="00A054CA" w:rsidRDefault="00A054CA" w:rsidP="00A054CA"/>
    <w:p w14:paraId="48546DB4" w14:textId="77777777" w:rsidR="00A054CA" w:rsidRDefault="00A054CA" w:rsidP="00A054CA">
      <w:r>
        <w:t xml:space="preserve">Jim Dunsdon requested that I share the below questions with you in hopes that you can respond to them by </w:t>
      </w:r>
      <w:r>
        <w:rPr>
          <w:b/>
          <w:bCs/>
        </w:rPr>
        <w:t>noon on January 11, 2021</w:t>
      </w:r>
      <w:r>
        <w:t xml:space="preserve">.  Your responses will be compiled and brought forward to the VPAC COVID-19 meeting in January. </w:t>
      </w:r>
    </w:p>
    <w:p w14:paraId="6A015CA4" w14:textId="77777777" w:rsidR="00A054CA" w:rsidRDefault="00A054CA" w:rsidP="00A054CA"/>
    <w:p w14:paraId="514C0001" w14:textId="77777777" w:rsidR="00A054CA" w:rsidRDefault="00A054CA" w:rsidP="00A054CA">
      <w:pPr>
        <w:rPr>
          <w:b/>
          <w:bCs/>
        </w:rPr>
      </w:pPr>
      <w:r>
        <w:rPr>
          <w:b/>
          <w:bCs/>
        </w:rPr>
        <w:t>Summer 2021 Planning Questions</w:t>
      </w:r>
    </w:p>
    <w:p w14:paraId="6BA90CF0" w14:textId="77777777" w:rsidR="00A054CA" w:rsidRDefault="00A054CA" w:rsidP="00A054CA">
      <w:r>
        <w:t>1.            What concerns do you think students would have if we offered a lot more courses in-person?</w:t>
      </w:r>
    </w:p>
    <w:p w14:paraId="4F624694" w14:textId="77777777" w:rsidR="00A054CA" w:rsidRDefault="00A054CA" w:rsidP="00A054CA">
      <w:r>
        <w:t>2.            Should we try to offer some sections online and in-person?</w:t>
      </w:r>
    </w:p>
    <w:p w14:paraId="083A6B1E" w14:textId="77777777" w:rsidR="00A054CA" w:rsidRDefault="00A054CA" w:rsidP="00A054CA">
      <w:r>
        <w:t>3.            Would students want to come back for shorter terms (three weeks, for instance)?</w:t>
      </w:r>
    </w:p>
    <w:p w14:paraId="442C1F16" w14:textId="77777777" w:rsidR="00A054CA" w:rsidRDefault="00A054CA" w:rsidP="00A054CA">
      <w:r>
        <w:t>4.            Do you have advice on communicating to students about summer session?</w:t>
      </w:r>
    </w:p>
    <w:p w14:paraId="6BB169E1" w14:textId="77777777" w:rsidR="00A054CA" w:rsidRDefault="00A054CA" w:rsidP="00A054CA"/>
    <w:p w14:paraId="1037C33E" w14:textId="77777777" w:rsidR="00A054CA" w:rsidRDefault="00A054CA" w:rsidP="00A054CA">
      <w:r>
        <w:t xml:space="preserve">Thank you so much and I hope you have a restful break. </w:t>
      </w:r>
    </w:p>
    <w:p w14:paraId="4649E795" w14:textId="77777777" w:rsidR="00A054CA" w:rsidRDefault="00A054CA" w:rsidP="00A054CA"/>
    <w:p w14:paraId="1C46129A" w14:textId="77777777" w:rsidR="00A054CA" w:rsidRDefault="00A054CA" w:rsidP="00A054CA">
      <w:r>
        <w:t>Best wishes,</w:t>
      </w:r>
    </w:p>
    <w:p w14:paraId="47445EC2" w14:textId="77777777" w:rsidR="00A054CA" w:rsidRDefault="00A054CA" w:rsidP="00A054CA">
      <w:r>
        <w:t>Mandy</w:t>
      </w:r>
    </w:p>
    <w:p w14:paraId="24F416E3" w14:textId="77777777" w:rsidR="00A054CA" w:rsidRDefault="00A054CA" w:rsidP="00A054CA"/>
    <w:p w14:paraId="431ED735" w14:textId="77777777" w:rsidR="00A054CA" w:rsidRDefault="00A054CA" w:rsidP="00A054CA"/>
    <w:tbl>
      <w:tblPr>
        <w:tblW w:w="7995" w:type="dxa"/>
        <w:tblInd w:w="-108" w:type="dxa"/>
        <w:tblCellMar>
          <w:left w:w="0" w:type="dxa"/>
          <w:right w:w="0" w:type="dxa"/>
        </w:tblCellMar>
        <w:tblLook w:val="04A0" w:firstRow="1" w:lastRow="0" w:firstColumn="1" w:lastColumn="0" w:noHBand="0" w:noVBand="1"/>
      </w:tblPr>
      <w:tblGrid>
        <w:gridCol w:w="2128"/>
        <w:gridCol w:w="5867"/>
      </w:tblGrid>
      <w:tr w:rsidR="00A054CA" w14:paraId="3EBC5053" w14:textId="77777777" w:rsidTr="00A054CA">
        <w:tc>
          <w:tcPr>
            <w:tcW w:w="2060" w:type="dxa"/>
            <w:tcMar>
              <w:top w:w="0" w:type="dxa"/>
              <w:left w:w="108" w:type="dxa"/>
              <w:bottom w:w="0" w:type="dxa"/>
              <w:right w:w="108" w:type="dxa"/>
            </w:tcMar>
            <w:hideMark/>
          </w:tcPr>
          <w:p w14:paraId="1132F6CE" w14:textId="55786955" w:rsidR="00A054CA" w:rsidRDefault="00A054CA">
            <w:pPr>
              <w:rPr>
                <w:sz w:val="24"/>
                <w:szCs w:val="24"/>
                <w:lang w:eastAsia="en-CA"/>
              </w:rPr>
            </w:pPr>
            <w:r>
              <w:rPr>
                <w:noProof/>
                <w:lang w:eastAsia="en-CA"/>
              </w:rPr>
              <w:lastRenderedPageBreak/>
              <w:drawing>
                <wp:inline distT="0" distB="0" distL="0" distR="0" wp14:anchorId="4CB4D498" wp14:editId="4C5E3732">
                  <wp:extent cx="983615" cy="1354455"/>
                  <wp:effectExtent l="0" t="0" r="6985" b="0"/>
                  <wp:docPr id="1" name="Picture 1" descr="id:image001.jpg@01D2F4C8.5A565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mage001.jpg@01D2F4C8.5A5656D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83615" cy="1354455"/>
                          </a:xfrm>
                          <a:prstGeom prst="rect">
                            <a:avLst/>
                          </a:prstGeom>
                          <a:noFill/>
                          <a:ln>
                            <a:noFill/>
                          </a:ln>
                        </pic:spPr>
                      </pic:pic>
                    </a:graphicData>
                  </a:graphic>
                </wp:inline>
              </w:drawing>
            </w:r>
          </w:p>
        </w:tc>
        <w:tc>
          <w:tcPr>
            <w:tcW w:w="5680" w:type="dxa"/>
            <w:tcMar>
              <w:top w:w="0" w:type="dxa"/>
              <w:left w:w="108" w:type="dxa"/>
              <w:bottom w:w="0" w:type="dxa"/>
              <w:right w:w="108" w:type="dxa"/>
            </w:tcMar>
            <w:hideMark/>
          </w:tcPr>
          <w:p w14:paraId="6B32FB8C" w14:textId="77777777" w:rsidR="00A054CA" w:rsidRDefault="00A054CA">
            <w:pPr>
              <w:rPr>
                <w:i/>
                <w:iCs/>
                <w:sz w:val="24"/>
                <w:szCs w:val="24"/>
                <w:lang w:eastAsia="en-CA"/>
              </w:rPr>
            </w:pPr>
            <w:r>
              <w:rPr>
                <w:lang w:eastAsia="en-CA"/>
              </w:rPr>
              <w:t>Mandy Suen s</w:t>
            </w:r>
            <w:r>
              <w:rPr>
                <w:i/>
                <w:iCs/>
                <w:lang w:eastAsia="en-CA"/>
              </w:rPr>
              <w:t>he/her/hers</w:t>
            </w:r>
          </w:p>
          <w:p w14:paraId="1DE92B56" w14:textId="77777777" w:rsidR="00A054CA" w:rsidRDefault="00A054CA">
            <w:pPr>
              <w:rPr>
                <w:sz w:val="24"/>
                <w:szCs w:val="24"/>
                <w:lang w:eastAsia="en-CA"/>
              </w:rPr>
            </w:pPr>
            <w:r>
              <w:rPr>
                <w:lang w:eastAsia="en-CA"/>
              </w:rPr>
              <w:t>Administrative Assistant to the AVP Student Affairs</w:t>
            </w:r>
          </w:p>
          <w:p w14:paraId="1530574A" w14:textId="77777777" w:rsidR="00A054CA" w:rsidRDefault="00A054CA">
            <w:pPr>
              <w:rPr>
                <w:sz w:val="24"/>
                <w:szCs w:val="24"/>
                <w:lang w:eastAsia="en-CA"/>
              </w:rPr>
            </w:pPr>
            <w:r>
              <w:rPr>
                <w:lang w:eastAsia="en-CA"/>
              </w:rPr>
              <w:t>Division of Student Affairs</w:t>
            </w:r>
            <w:r>
              <w:rPr>
                <w:rFonts w:ascii="MS Gothic" w:eastAsia="MS Gothic" w:hAnsi="MS Gothic" w:hint="eastAsia"/>
                <w:lang w:eastAsia="en-CA"/>
              </w:rPr>
              <w:t> </w:t>
            </w:r>
          </w:p>
          <w:p w14:paraId="7A916B93" w14:textId="77777777" w:rsidR="00A054CA" w:rsidRDefault="00A054CA">
            <w:pPr>
              <w:rPr>
                <w:sz w:val="24"/>
                <w:szCs w:val="24"/>
                <w:lang w:eastAsia="en-CA"/>
              </w:rPr>
            </w:pPr>
            <w:hyperlink r:id="rId17" w:history="1">
              <w:r>
                <w:rPr>
                  <w:rStyle w:val="Hyperlink"/>
                  <w:lang w:eastAsia="en-CA"/>
                </w:rPr>
                <w:t>University of Victoria</w:t>
              </w:r>
            </w:hyperlink>
          </w:p>
          <w:p w14:paraId="37D8E15C" w14:textId="77777777" w:rsidR="00A054CA" w:rsidRDefault="00A054CA">
            <w:pPr>
              <w:rPr>
                <w:sz w:val="24"/>
                <w:szCs w:val="24"/>
                <w:lang w:eastAsia="en-CA"/>
              </w:rPr>
            </w:pPr>
            <w:r>
              <w:rPr>
                <w:lang w:eastAsia="en-CA"/>
              </w:rPr>
              <w:t>T 250-853-3989</w:t>
            </w:r>
            <w:r>
              <w:rPr>
                <w:rFonts w:ascii="MS Gothic" w:eastAsia="MS Gothic" w:hAnsi="MS Gothic" w:hint="eastAsia"/>
                <w:lang w:eastAsia="en-CA"/>
              </w:rPr>
              <w:t> </w:t>
            </w:r>
          </w:p>
          <w:p w14:paraId="164A631C" w14:textId="77777777" w:rsidR="00A054CA" w:rsidRDefault="00A054CA">
            <w:pPr>
              <w:rPr>
                <w:sz w:val="22"/>
                <w:szCs w:val="22"/>
                <w:lang w:eastAsia="en-CA"/>
              </w:rPr>
            </w:pPr>
            <w:hyperlink r:id="rId18" w:history="1">
              <w:r>
                <w:rPr>
                  <w:rStyle w:val="Hyperlink"/>
                  <w:lang w:eastAsia="en-CA"/>
                </w:rPr>
                <w:t>uvic.ca/</w:t>
              </w:r>
              <w:proofErr w:type="spellStart"/>
              <w:r>
                <w:rPr>
                  <w:rStyle w:val="Hyperlink"/>
                  <w:lang w:eastAsia="en-CA"/>
                </w:rPr>
                <w:t>studentaffairs</w:t>
              </w:r>
              <w:proofErr w:type="spellEnd"/>
            </w:hyperlink>
          </w:p>
          <w:p w14:paraId="3EC8F719" w14:textId="77777777" w:rsidR="00A054CA" w:rsidRDefault="00A054CA">
            <w:pPr>
              <w:rPr>
                <w:i/>
                <w:iCs/>
                <w:lang w:val="en-US" w:eastAsia="en-CA"/>
              </w:rPr>
            </w:pPr>
            <w:r>
              <w:rPr>
                <w:i/>
                <w:iCs/>
                <w:lang w:val="en-US" w:eastAsia="en-CA"/>
              </w:rPr>
              <w:t>Together, we transform students’ lives.</w:t>
            </w:r>
          </w:p>
        </w:tc>
      </w:tr>
    </w:tbl>
    <w:p w14:paraId="59625C9D" w14:textId="77777777" w:rsidR="00A054CA" w:rsidRDefault="00A054CA" w:rsidP="00A054CA">
      <w:pPr>
        <w:rPr>
          <w:rFonts w:ascii="Arial" w:eastAsiaTheme="minorHAnsi" w:hAnsi="Arial" w:cs="Arial"/>
          <w:color w:val="000000"/>
          <w:sz w:val="24"/>
          <w:szCs w:val="24"/>
          <w:lang w:eastAsia="en-CA"/>
        </w:rPr>
      </w:pPr>
    </w:p>
    <w:p w14:paraId="2D87D26C" w14:textId="77777777" w:rsidR="00A054CA" w:rsidRDefault="00A054CA" w:rsidP="00A054CA">
      <w:pPr>
        <w:rPr>
          <w:rFonts w:ascii="Calibri" w:hAnsi="Calibri" w:cs="Calibri"/>
          <w:sz w:val="22"/>
          <w:szCs w:val="22"/>
          <w:lang w:eastAsia="en-CA"/>
        </w:rPr>
      </w:pPr>
      <w:r>
        <w:rPr>
          <w:i/>
          <w:iCs/>
          <w:color w:val="000000"/>
          <w:shd w:val="clear" w:color="auto" w:fill="FFFFFF"/>
          <w:lang w:eastAsia="en-CA"/>
        </w:rPr>
        <w:t xml:space="preserve">We acknowledge with respect the </w:t>
      </w:r>
      <w:proofErr w:type="spellStart"/>
      <w:r>
        <w:rPr>
          <w:i/>
          <w:iCs/>
          <w:color w:val="000000"/>
          <w:shd w:val="clear" w:color="auto" w:fill="FFFFFF"/>
          <w:lang w:eastAsia="en-CA"/>
        </w:rPr>
        <w:t>Lekwungen</w:t>
      </w:r>
      <w:proofErr w:type="spellEnd"/>
      <w:r>
        <w:rPr>
          <w:i/>
          <w:iCs/>
          <w:color w:val="000000"/>
          <w:shd w:val="clear" w:color="auto" w:fill="FFFFFF"/>
          <w:lang w:eastAsia="en-CA"/>
        </w:rPr>
        <w:t xml:space="preserve"> peoples on whose traditional territory the university stands and the </w:t>
      </w:r>
      <w:proofErr w:type="spellStart"/>
      <w:r>
        <w:rPr>
          <w:i/>
          <w:iCs/>
          <w:color w:val="000000"/>
          <w:shd w:val="clear" w:color="auto" w:fill="FFFFFF"/>
          <w:lang w:eastAsia="en-CA"/>
        </w:rPr>
        <w:t>Songhees</w:t>
      </w:r>
      <w:proofErr w:type="spellEnd"/>
      <w:r>
        <w:rPr>
          <w:i/>
          <w:iCs/>
          <w:color w:val="000000"/>
          <w:shd w:val="clear" w:color="auto" w:fill="FFFFFF"/>
          <w:lang w:eastAsia="en-CA"/>
        </w:rPr>
        <w:t>, Esquimalt and </w:t>
      </w:r>
      <w:r>
        <w:rPr>
          <w:i/>
          <w:iCs/>
          <w:color w:val="000000"/>
          <w:u w:val="single"/>
          <w:bdr w:val="none" w:sz="0" w:space="0" w:color="auto" w:frame="1"/>
          <w:shd w:val="clear" w:color="auto" w:fill="FFFFFF"/>
          <w:lang w:eastAsia="en-CA"/>
        </w:rPr>
        <w:t>W</w:t>
      </w:r>
      <w:r>
        <w:rPr>
          <w:i/>
          <w:iCs/>
          <w:color w:val="000000"/>
          <w:shd w:val="clear" w:color="auto" w:fill="FFFFFF"/>
          <w:lang w:eastAsia="en-CA"/>
        </w:rPr>
        <w:t>SÁNEĆ peoples whose historical relationships with the land continue to this day</w:t>
      </w:r>
    </w:p>
    <w:bookmarkEnd w:id="6"/>
    <w:p w14:paraId="4EA0357A" w14:textId="77777777" w:rsidR="00A054CA" w:rsidRDefault="00A054CA" w:rsidP="00A054CA"/>
    <w:p w14:paraId="308CA591" w14:textId="77777777" w:rsidR="00A054CA" w:rsidRDefault="00A054CA" w:rsidP="00EF55E8">
      <w:pPr>
        <w:spacing w:after="160" w:line="259" w:lineRule="auto"/>
      </w:pPr>
    </w:p>
    <w:sectPr w:rsidR="00A054CA" w:rsidSect="001C052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4A459" w14:textId="77777777" w:rsidR="005D5ECF" w:rsidRDefault="005D5ECF" w:rsidP="00870B55">
      <w:pPr>
        <w:spacing w:after="0" w:line="240" w:lineRule="auto"/>
      </w:pPr>
      <w:r>
        <w:separator/>
      </w:r>
    </w:p>
  </w:endnote>
  <w:endnote w:type="continuationSeparator" w:id="0">
    <w:p w14:paraId="66C9A800" w14:textId="77777777" w:rsidR="005D5ECF" w:rsidRDefault="005D5ECF" w:rsidP="0087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63F1" w14:textId="77777777" w:rsidR="0058134B" w:rsidRDefault="00581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0499" w14:textId="528AD9CF" w:rsidR="005D5ECF" w:rsidRPr="003F2F91" w:rsidRDefault="005D5ECF" w:rsidP="006E54C1">
    <w:pPr>
      <w:pStyle w:val="Footer"/>
    </w:pPr>
    <w:r w:rsidRPr="003F2F91">
      <w:ptab w:relativeTo="margin" w:alignment="center" w:leader="none"/>
    </w:r>
    <w:r w:rsidRPr="003F2F91">
      <w:ptab w:relativeTo="margin" w:alignment="right" w:leader="none"/>
    </w:r>
    <w:r w:rsidRPr="003F2F91">
      <w:t xml:space="preserve">Page </w:t>
    </w:r>
    <w:r w:rsidRPr="003F2F91">
      <w:fldChar w:fldCharType="begin"/>
    </w:r>
    <w:r w:rsidRPr="003F2F91">
      <w:instrText xml:space="preserve"> PAGE  \* Arabic  \* MERGEFORMAT </w:instrText>
    </w:r>
    <w:r w:rsidRPr="003F2F91">
      <w:fldChar w:fldCharType="separate"/>
    </w:r>
    <w:r w:rsidR="00A054CA">
      <w:rPr>
        <w:noProof/>
      </w:rPr>
      <w:t>7</w:t>
    </w:r>
    <w:r w:rsidRPr="003F2F91">
      <w:fldChar w:fldCharType="end"/>
    </w:r>
    <w:r w:rsidRPr="003F2F91">
      <w:t xml:space="preserve"> of </w:t>
    </w:r>
    <w:r>
      <w:rPr>
        <w:noProof/>
      </w:rPr>
      <w:fldChar w:fldCharType="begin"/>
    </w:r>
    <w:r>
      <w:rPr>
        <w:noProof/>
      </w:rPr>
      <w:instrText xml:space="preserve"> NUMPAGES  \* Arabic  \* MERGEFORMAT </w:instrText>
    </w:r>
    <w:r>
      <w:rPr>
        <w:noProof/>
      </w:rPr>
      <w:fldChar w:fldCharType="separate"/>
    </w:r>
    <w:r w:rsidR="00A054CA">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5BD5" w14:textId="77777777" w:rsidR="0058134B" w:rsidRDefault="00581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118ED" w14:textId="77777777" w:rsidR="005D5ECF" w:rsidRDefault="005D5ECF" w:rsidP="00870B55">
      <w:pPr>
        <w:spacing w:after="0" w:line="240" w:lineRule="auto"/>
      </w:pPr>
      <w:r>
        <w:separator/>
      </w:r>
    </w:p>
  </w:footnote>
  <w:footnote w:type="continuationSeparator" w:id="0">
    <w:p w14:paraId="2D1315D5" w14:textId="77777777" w:rsidR="005D5ECF" w:rsidRDefault="005D5ECF" w:rsidP="00870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5297" w14:textId="77777777" w:rsidR="0058134B" w:rsidRDefault="00581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1F939" w14:textId="17673219" w:rsidR="005D5ECF" w:rsidRDefault="005D5ECF" w:rsidP="00D91AC4">
    <w:pPr>
      <w:pStyle w:val="Header"/>
      <w:ind w:left="0"/>
      <w:jc w:val="left"/>
    </w:pPr>
    <w:r>
      <w:t>2020-21 GSS Executive Board Meeting Minutes</w:t>
    </w:r>
    <w:r>
      <w:tab/>
    </w:r>
    <w:r>
      <w:tab/>
    </w:r>
    <w:r w:rsidR="0058134B">
      <w:t>January 6, 2021</w:t>
    </w:r>
  </w:p>
  <w:p w14:paraId="5722E42F" w14:textId="77777777" w:rsidR="005D5ECF" w:rsidRDefault="005D5E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2F322" w14:textId="77777777" w:rsidR="0058134B" w:rsidRDefault="00581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70EF"/>
    <w:multiLevelType w:val="multilevel"/>
    <w:tmpl w:val="7F647E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A2CCA"/>
    <w:multiLevelType w:val="hybridMultilevel"/>
    <w:tmpl w:val="2F981EC2"/>
    <w:lvl w:ilvl="0" w:tplc="1B1AF59E">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F684443"/>
    <w:multiLevelType w:val="hybridMultilevel"/>
    <w:tmpl w:val="2F981EC2"/>
    <w:lvl w:ilvl="0" w:tplc="1B1AF59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45E0A67"/>
    <w:multiLevelType w:val="hybridMultilevel"/>
    <w:tmpl w:val="64CA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53101"/>
    <w:multiLevelType w:val="hybridMultilevel"/>
    <w:tmpl w:val="8256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77FB2"/>
    <w:multiLevelType w:val="multilevel"/>
    <w:tmpl w:val="4EDC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83256"/>
    <w:multiLevelType w:val="hybridMultilevel"/>
    <w:tmpl w:val="7D76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C0505"/>
    <w:multiLevelType w:val="hybridMultilevel"/>
    <w:tmpl w:val="8486A014"/>
    <w:lvl w:ilvl="0" w:tplc="9232FD74">
      <w:start w:val="1"/>
      <w:numFmt w:val="bullet"/>
      <w:lvlText w:val=""/>
      <w:lvlJc w:val="left"/>
      <w:pPr>
        <w:ind w:left="720" w:hanging="360"/>
      </w:pPr>
      <w:rPr>
        <w:rFonts w:ascii="Symbol" w:hAnsi="Symbol" w:hint="default"/>
      </w:rPr>
    </w:lvl>
    <w:lvl w:ilvl="1" w:tplc="0E8A1D76">
      <w:start w:val="1"/>
      <w:numFmt w:val="bullet"/>
      <w:lvlText w:val="o"/>
      <w:lvlJc w:val="left"/>
      <w:pPr>
        <w:ind w:left="1440" w:hanging="360"/>
      </w:pPr>
      <w:rPr>
        <w:rFonts w:ascii="Courier New" w:hAnsi="Courier New" w:hint="default"/>
      </w:rPr>
    </w:lvl>
    <w:lvl w:ilvl="2" w:tplc="91FA9684">
      <w:start w:val="1"/>
      <w:numFmt w:val="bullet"/>
      <w:lvlText w:val=""/>
      <w:lvlJc w:val="left"/>
      <w:pPr>
        <w:ind w:left="2160" w:hanging="360"/>
      </w:pPr>
      <w:rPr>
        <w:rFonts w:ascii="Wingdings" w:hAnsi="Wingdings" w:hint="default"/>
      </w:rPr>
    </w:lvl>
    <w:lvl w:ilvl="3" w:tplc="DCE48F44">
      <w:start w:val="1"/>
      <w:numFmt w:val="bullet"/>
      <w:lvlText w:val=""/>
      <w:lvlJc w:val="left"/>
      <w:pPr>
        <w:ind w:left="2880" w:hanging="360"/>
      </w:pPr>
      <w:rPr>
        <w:rFonts w:ascii="Symbol" w:hAnsi="Symbol" w:hint="default"/>
      </w:rPr>
    </w:lvl>
    <w:lvl w:ilvl="4" w:tplc="BC464A14">
      <w:start w:val="1"/>
      <w:numFmt w:val="bullet"/>
      <w:lvlText w:val="o"/>
      <w:lvlJc w:val="left"/>
      <w:pPr>
        <w:ind w:left="3600" w:hanging="360"/>
      </w:pPr>
      <w:rPr>
        <w:rFonts w:ascii="Courier New" w:hAnsi="Courier New" w:hint="default"/>
      </w:rPr>
    </w:lvl>
    <w:lvl w:ilvl="5" w:tplc="6362093C">
      <w:start w:val="1"/>
      <w:numFmt w:val="bullet"/>
      <w:lvlText w:val=""/>
      <w:lvlJc w:val="left"/>
      <w:pPr>
        <w:ind w:left="4320" w:hanging="360"/>
      </w:pPr>
      <w:rPr>
        <w:rFonts w:ascii="Wingdings" w:hAnsi="Wingdings" w:hint="default"/>
      </w:rPr>
    </w:lvl>
    <w:lvl w:ilvl="6" w:tplc="BFFA9386">
      <w:start w:val="1"/>
      <w:numFmt w:val="bullet"/>
      <w:lvlText w:val=""/>
      <w:lvlJc w:val="left"/>
      <w:pPr>
        <w:ind w:left="5040" w:hanging="360"/>
      </w:pPr>
      <w:rPr>
        <w:rFonts w:ascii="Symbol" w:hAnsi="Symbol" w:hint="default"/>
      </w:rPr>
    </w:lvl>
    <w:lvl w:ilvl="7" w:tplc="28767A8A">
      <w:start w:val="1"/>
      <w:numFmt w:val="bullet"/>
      <w:lvlText w:val="o"/>
      <w:lvlJc w:val="left"/>
      <w:pPr>
        <w:ind w:left="5760" w:hanging="360"/>
      </w:pPr>
      <w:rPr>
        <w:rFonts w:ascii="Courier New" w:hAnsi="Courier New" w:hint="default"/>
      </w:rPr>
    </w:lvl>
    <w:lvl w:ilvl="8" w:tplc="A670B8F2">
      <w:start w:val="1"/>
      <w:numFmt w:val="bullet"/>
      <w:lvlText w:val=""/>
      <w:lvlJc w:val="left"/>
      <w:pPr>
        <w:ind w:left="6480" w:hanging="360"/>
      </w:pPr>
      <w:rPr>
        <w:rFonts w:ascii="Wingdings" w:hAnsi="Wingdings" w:hint="default"/>
      </w:rPr>
    </w:lvl>
  </w:abstractNum>
  <w:abstractNum w:abstractNumId="8" w15:restartNumberingAfterBreak="0">
    <w:nsid w:val="20A87969"/>
    <w:multiLevelType w:val="hybridMultilevel"/>
    <w:tmpl w:val="64C08CF4"/>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1184B69"/>
    <w:multiLevelType w:val="multilevel"/>
    <w:tmpl w:val="8DBE2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E57AA5"/>
    <w:multiLevelType w:val="multilevel"/>
    <w:tmpl w:val="B5841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AC1B89"/>
    <w:multiLevelType w:val="multilevel"/>
    <w:tmpl w:val="261A2F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BD75C7"/>
    <w:multiLevelType w:val="hybridMultilevel"/>
    <w:tmpl w:val="2954D0CE"/>
    <w:lvl w:ilvl="0" w:tplc="1024BA08">
      <w:start w:val="1"/>
      <w:numFmt w:val="bullet"/>
      <w:lvlText w:val=""/>
      <w:lvlJc w:val="left"/>
      <w:pPr>
        <w:ind w:left="720" w:hanging="360"/>
      </w:pPr>
      <w:rPr>
        <w:rFonts w:ascii="Symbol" w:hAnsi="Symbol" w:hint="default"/>
      </w:rPr>
    </w:lvl>
    <w:lvl w:ilvl="1" w:tplc="630E707E">
      <w:start w:val="1"/>
      <w:numFmt w:val="bullet"/>
      <w:lvlText w:val="o"/>
      <w:lvlJc w:val="left"/>
      <w:pPr>
        <w:ind w:left="1440" w:hanging="360"/>
      </w:pPr>
      <w:rPr>
        <w:rFonts w:ascii="Courier New" w:hAnsi="Courier New" w:hint="default"/>
      </w:rPr>
    </w:lvl>
    <w:lvl w:ilvl="2" w:tplc="2646B91E">
      <w:start w:val="1"/>
      <w:numFmt w:val="bullet"/>
      <w:lvlText w:val=""/>
      <w:lvlJc w:val="left"/>
      <w:pPr>
        <w:ind w:left="2160" w:hanging="360"/>
      </w:pPr>
      <w:rPr>
        <w:rFonts w:ascii="Wingdings" w:hAnsi="Wingdings" w:hint="default"/>
      </w:rPr>
    </w:lvl>
    <w:lvl w:ilvl="3" w:tplc="4CA60D78">
      <w:start w:val="1"/>
      <w:numFmt w:val="bullet"/>
      <w:lvlText w:val=""/>
      <w:lvlJc w:val="left"/>
      <w:pPr>
        <w:ind w:left="2880" w:hanging="360"/>
      </w:pPr>
      <w:rPr>
        <w:rFonts w:ascii="Symbol" w:hAnsi="Symbol" w:hint="default"/>
      </w:rPr>
    </w:lvl>
    <w:lvl w:ilvl="4" w:tplc="0170A0D0">
      <w:start w:val="1"/>
      <w:numFmt w:val="bullet"/>
      <w:lvlText w:val="o"/>
      <w:lvlJc w:val="left"/>
      <w:pPr>
        <w:ind w:left="3600" w:hanging="360"/>
      </w:pPr>
      <w:rPr>
        <w:rFonts w:ascii="Courier New" w:hAnsi="Courier New" w:hint="default"/>
      </w:rPr>
    </w:lvl>
    <w:lvl w:ilvl="5" w:tplc="E65E2182">
      <w:start w:val="1"/>
      <w:numFmt w:val="bullet"/>
      <w:lvlText w:val=""/>
      <w:lvlJc w:val="left"/>
      <w:pPr>
        <w:ind w:left="4320" w:hanging="360"/>
      </w:pPr>
      <w:rPr>
        <w:rFonts w:ascii="Wingdings" w:hAnsi="Wingdings" w:hint="default"/>
      </w:rPr>
    </w:lvl>
    <w:lvl w:ilvl="6" w:tplc="C92C4C58">
      <w:start w:val="1"/>
      <w:numFmt w:val="bullet"/>
      <w:lvlText w:val=""/>
      <w:lvlJc w:val="left"/>
      <w:pPr>
        <w:ind w:left="5040" w:hanging="360"/>
      </w:pPr>
      <w:rPr>
        <w:rFonts w:ascii="Symbol" w:hAnsi="Symbol" w:hint="default"/>
      </w:rPr>
    </w:lvl>
    <w:lvl w:ilvl="7" w:tplc="447004FE">
      <w:start w:val="1"/>
      <w:numFmt w:val="bullet"/>
      <w:lvlText w:val="o"/>
      <w:lvlJc w:val="left"/>
      <w:pPr>
        <w:ind w:left="5760" w:hanging="360"/>
      </w:pPr>
      <w:rPr>
        <w:rFonts w:ascii="Courier New" w:hAnsi="Courier New" w:hint="default"/>
      </w:rPr>
    </w:lvl>
    <w:lvl w:ilvl="8" w:tplc="EECCA886">
      <w:start w:val="1"/>
      <w:numFmt w:val="bullet"/>
      <w:lvlText w:val=""/>
      <w:lvlJc w:val="left"/>
      <w:pPr>
        <w:ind w:left="6480" w:hanging="360"/>
      </w:pPr>
      <w:rPr>
        <w:rFonts w:ascii="Wingdings" w:hAnsi="Wingdings" w:hint="default"/>
      </w:rPr>
    </w:lvl>
  </w:abstractNum>
  <w:abstractNum w:abstractNumId="13" w15:restartNumberingAfterBreak="0">
    <w:nsid w:val="3187326B"/>
    <w:multiLevelType w:val="hybridMultilevel"/>
    <w:tmpl w:val="CD62D520"/>
    <w:lvl w:ilvl="0" w:tplc="E244CC1E">
      <w:start w:val="1"/>
      <w:numFmt w:val="bullet"/>
      <w:lvlText w:val=""/>
      <w:lvlJc w:val="left"/>
      <w:pPr>
        <w:ind w:left="720" w:hanging="360"/>
      </w:pPr>
      <w:rPr>
        <w:rFonts w:ascii="Symbol" w:hAnsi="Symbol" w:hint="default"/>
      </w:rPr>
    </w:lvl>
    <w:lvl w:ilvl="1" w:tplc="212C0B88">
      <w:start w:val="1"/>
      <w:numFmt w:val="bullet"/>
      <w:lvlText w:val="o"/>
      <w:lvlJc w:val="left"/>
      <w:pPr>
        <w:ind w:left="1440" w:hanging="360"/>
      </w:pPr>
      <w:rPr>
        <w:rFonts w:ascii="Courier New" w:hAnsi="Courier New" w:hint="default"/>
      </w:rPr>
    </w:lvl>
    <w:lvl w:ilvl="2" w:tplc="BCCC6BC0">
      <w:start w:val="1"/>
      <w:numFmt w:val="bullet"/>
      <w:lvlText w:val=""/>
      <w:lvlJc w:val="left"/>
      <w:pPr>
        <w:ind w:left="2160" w:hanging="360"/>
      </w:pPr>
      <w:rPr>
        <w:rFonts w:ascii="Wingdings" w:hAnsi="Wingdings" w:hint="default"/>
      </w:rPr>
    </w:lvl>
    <w:lvl w:ilvl="3" w:tplc="1780DA24">
      <w:start w:val="1"/>
      <w:numFmt w:val="bullet"/>
      <w:lvlText w:val=""/>
      <w:lvlJc w:val="left"/>
      <w:pPr>
        <w:ind w:left="2880" w:hanging="360"/>
      </w:pPr>
      <w:rPr>
        <w:rFonts w:ascii="Symbol" w:hAnsi="Symbol" w:hint="default"/>
      </w:rPr>
    </w:lvl>
    <w:lvl w:ilvl="4" w:tplc="22A6C57C">
      <w:start w:val="1"/>
      <w:numFmt w:val="bullet"/>
      <w:lvlText w:val="o"/>
      <w:lvlJc w:val="left"/>
      <w:pPr>
        <w:ind w:left="3600" w:hanging="360"/>
      </w:pPr>
      <w:rPr>
        <w:rFonts w:ascii="Courier New" w:hAnsi="Courier New" w:hint="default"/>
      </w:rPr>
    </w:lvl>
    <w:lvl w:ilvl="5" w:tplc="AD808600">
      <w:start w:val="1"/>
      <w:numFmt w:val="bullet"/>
      <w:lvlText w:val=""/>
      <w:lvlJc w:val="left"/>
      <w:pPr>
        <w:ind w:left="4320" w:hanging="360"/>
      </w:pPr>
      <w:rPr>
        <w:rFonts w:ascii="Wingdings" w:hAnsi="Wingdings" w:hint="default"/>
      </w:rPr>
    </w:lvl>
    <w:lvl w:ilvl="6" w:tplc="362E0310">
      <w:start w:val="1"/>
      <w:numFmt w:val="bullet"/>
      <w:lvlText w:val=""/>
      <w:lvlJc w:val="left"/>
      <w:pPr>
        <w:ind w:left="5040" w:hanging="360"/>
      </w:pPr>
      <w:rPr>
        <w:rFonts w:ascii="Symbol" w:hAnsi="Symbol" w:hint="default"/>
      </w:rPr>
    </w:lvl>
    <w:lvl w:ilvl="7" w:tplc="C6EA85EC">
      <w:start w:val="1"/>
      <w:numFmt w:val="bullet"/>
      <w:lvlText w:val="o"/>
      <w:lvlJc w:val="left"/>
      <w:pPr>
        <w:ind w:left="5760" w:hanging="360"/>
      </w:pPr>
      <w:rPr>
        <w:rFonts w:ascii="Courier New" w:hAnsi="Courier New" w:hint="default"/>
      </w:rPr>
    </w:lvl>
    <w:lvl w:ilvl="8" w:tplc="148C92C8">
      <w:start w:val="1"/>
      <w:numFmt w:val="bullet"/>
      <w:lvlText w:val=""/>
      <w:lvlJc w:val="left"/>
      <w:pPr>
        <w:ind w:left="6480" w:hanging="360"/>
      </w:pPr>
      <w:rPr>
        <w:rFonts w:ascii="Wingdings" w:hAnsi="Wingdings" w:hint="default"/>
      </w:rPr>
    </w:lvl>
  </w:abstractNum>
  <w:abstractNum w:abstractNumId="14" w15:restartNumberingAfterBreak="0">
    <w:nsid w:val="324839BB"/>
    <w:multiLevelType w:val="multilevel"/>
    <w:tmpl w:val="0F020E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264001"/>
    <w:multiLevelType w:val="hybridMultilevel"/>
    <w:tmpl w:val="517A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C3A33"/>
    <w:multiLevelType w:val="multilevel"/>
    <w:tmpl w:val="DFD21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F10846"/>
    <w:multiLevelType w:val="multilevel"/>
    <w:tmpl w:val="4E7085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C11C07"/>
    <w:multiLevelType w:val="multilevel"/>
    <w:tmpl w:val="FB7C4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AD66CE"/>
    <w:multiLevelType w:val="multilevel"/>
    <w:tmpl w:val="85161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A74AE9"/>
    <w:multiLevelType w:val="multilevel"/>
    <w:tmpl w:val="42BA55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DA7601"/>
    <w:multiLevelType w:val="multilevel"/>
    <w:tmpl w:val="AAF875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9D20D3"/>
    <w:multiLevelType w:val="hybridMultilevel"/>
    <w:tmpl w:val="D8D84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4300A"/>
    <w:multiLevelType w:val="hybridMultilevel"/>
    <w:tmpl w:val="3D7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53C58"/>
    <w:multiLevelType w:val="hybridMultilevel"/>
    <w:tmpl w:val="09E26044"/>
    <w:lvl w:ilvl="0" w:tplc="1E725E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1F70BC3"/>
    <w:multiLevelType w:val="hybridMultilevel"/>
    <w:tmpl w:val="E6FA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536325"/>
    <w:multiLevelType w:val="multilevel"/>
    <w:tmpl w:val="9CFAB3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9F219F"/>
    <w:multiLevelType w:val="hybridMultilevel"/>
    <w:tmpl w:val="99501FB0"/>
    <w:lvl w:ilvl="0" w:tplc="10090015">
      <w:start w:val="1"/>
      <w:numFmt w:val="upperLetter"/>
      <w:lvlText w:val="%1."/>
      <w:lvlJc w:val="left"/>
      <w:pPr>
        <w:ind w:left="360" w:hanging="360"/>
      </w:pPr>
      <w:rPr>
        <w:rFonts w:hint="default"/>
      </w:rPr>
    </w:lvl>
    <w:lvl w:ilvl="1" w:tplc="1009000F">
      <w:start w:val="1"/>
      <w:numFmt w:val="decimal"/>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651052B3"/>
    <w:multiLevelType w:val="multilevel"/>
    <w:tmpl w:val="D5E69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E01767"/>
    <w:multiLevelType w:val="hybridMultilevel"/>
    <w:tmpl w:val="B970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F46D3"/>
    <w:multiLevelType w:val="hybridMultilevel"/>
    <w:tmpl w:val="B01A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0169D"/>
    <w:multiLevelType w:val="hybridMultilevel"/>
    <w:tmpl w:val="A8462D0C"/>
    <w:lvl w:ilvl="0" w:tplc="AD700C1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3706DAF"/>
    <w:multiLevelType w:val="multilevel"/>
    <w:tmpl w:val="38AA3A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926DD8"/>
    <w:multiLevelType w:val="multilevel"/>
    <w:tmpl w:val="9DD22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60640E"/>
    <w:multiLevelType w:val="hybridMultilevel"/>
    <w:tmpl w:val="09E26044"/>
    <w:lvl w:ilvl="0" w:tplc="1E725E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7542401B"/>
    <w:multiLevelType w:val="multilevel"/>
    <w:tmpl w:val="3244C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7117B3"/>
    <w:multiLevelType w:val="hybridMultilevel"/>
    <w:tmpl w:val="3E3CD3F0"/>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77B35DE9"/>
    <w:multiLevelType w:val="hybridMultilevel"/>
    <w:tmpl w:val="D8F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12C73"/>
    <w:multiLevelType w:val="multilevel"/>
    <w:tmpl w:val="D7E2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8364D5"/>
    <w:multiLevelType w:val="multilevel"/>
    <w:tmpl w:val="230E2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4C5545"/>
    <w:multiLevelType w:val="hybridMultilevel"/>
    <w:tmpl w:val="1570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C2C31"/>
    <w:multiLevelType w:val="multilevel"/>
    <w:tmpl w:val="FC54BD4A"/>
    <w:lvl w:ilvl="0">
      <w:start w:val="1"/>
      <w:numFmt w:val="decimal"/>
      <w:pStyle w:val="GSSMinutessu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1"/>
  </w:num>
  <w:num w:numId="2">
    <w:abstractNumId w:val="41"/>
  </w:num>
  <w:num w:numId="3">
    <w:abstractNumId w:val="36"/>
  </w:num>
  <w:num w:numId="4">
    <w:abstractNumId w:val="27"/>
  </w:num>
  <w:num w:numId="5">
    <w:abstractNumId w:val="8"/>
  </w:num>
  <w:num w:numId="6">
    <w:abstractNumId w:val="24"/>
  </w:num>
  <w:num w:numId="7">
    <w:abstractNumId w:val="1"/>
  </w:num>
  <w:num w:numId="8">
    <w:abstractNumId w:val="34"/>
  </w:num>
  <w:num w:numId="9">
    <w:abstractNumId w:val="2"/>
  </w:num>
  <w:num w:numId="10">
    <w:abstractNumId w:val="7"/>
  </w:num>
  <w:num w:numId="11">
    <w:abstractNumId w:val="13"/>
  </w:num>
  <w:num w:numId="12">
    <w:abstractNumId w:val="9"/>
  </w:num>
  <w:num w:numId="13">
    <w:abstractNumId w:val="39"/>
  </w:num>
  <w:num w:numId="14">
    <w:abstractNumId w:val="35"/>
  </w:num>
  <w:num w:numId="15">
    <w:abstractNumId w:val="20"/>
  </w:num>
  <w:num w:numId="16">
    <w:abstractNumId w:val="16"/>
  </w:num>
  <w:num w:numId="17">
    <w:abstractNumId w:val="0"/>
  </w:num>
  <w:num w:numId="18">
    <w:abstractNumId w:val="14"/>
  </w:num>
  <w:num w:numId="19">
    <w:abstractNumId w:val="10"/>
  </w:num>
  <w:num w:numId="20">
    <w:abstractNumId w:val="18"/>
  </w:num>
  <w:num w:numId="21">
    <w:abstractNumId w:val="38"/>
  </w:num>
  <w:num w:numId="22">
    <w:abstractNumId w:val="28"/>
  </w:num>
  <w:num w:numId="23">
    <w:abstractNumId w:val="33"/>
  </w:num>
  <w:num w:numId="24">
    <w:abstractNumId w:val="17"/>
  </w:num>
  <w:num w:numId="25">
    <w:abstractNumId w:val="11"/>
  </w:num>
  <w:num w:numId="26">
    <w:abstractNumId w:val="5"/>
  </w:num>
  <w:num w:numId="27">
    <w:abstractNumId w:val="19"/>
  </w:num>
  <w:num w:numId="28">
    <w:abstractNumId w:val="32"/>
  </w:num>
  <w:num w:numId="29">
    <w:abstractNumId w:val="26"/>
  </w:num>
  <w:num w:numId="30">
    <w:abstractNumId w:val="21"/>
  </w:num>
  <w:num w:numId="31">
    <w:abstractNumId w:val="12"/>
  </w:num>
  <w:num w:numId="32">
    <w:abstractNumId w:val="23"/>
  </w:num>
  <w:num w:numId="33">
    <w:abstractNumId w:val="25"/>
  </w:num>
  <w:num w:numId="34">
    <w:abstractNumId w:val="30"/>
  </w:num>
  <w:num w:numId="35">
    <w:abstractNumId w:val="29"/>
  </w:num>
  <w:num w:numId="36">
    <w:abstractNumId w:val="4"/>
  </w:num>
  <w:num w:numId="37">
    <w:abstractNumId w:val="6"/>
  </w:num>
  <w:num w:numId="38">
    <w:abstractNumId w:val="15"/>
  </w:num>
  <w:num w:numId="39">
    <w:abstractNumId w:val="3"/>
  </w:num>
  <w:num w:numId="40">
    <w:abstractNumId w:val="37"/>
  </w:num>
  <w:num w:numId="41">
    <w:abstractNumId w:val="4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55"/>
    <w:rsid w:val="0002129A"/>
    <w:rsid w:val="00023907"/>
    <w:rsid w:val="00027CCE"/>
    <w:rsid w:val="00040895"/>
    <w:rsid w:val="00043529"/>
    <w:rsid w:val="000524DD"/>
    <w:rsid w:val="00057D74"/>
    <w:rsid w:val="00096476"/>
    <w:rsid w:val="001057CA"/>
    <w:rsid w:val="00122EEF"/>
    <w:rsid w:val="00127219"/>
    <w:rsid w:val="0013238B"/>
    <w:rsid w:val="00133909"/>
    <w:rsid w:val="001719DB"/>
    <w:rsid w:val="001A56DC"/>
    <w:rsid w:val="001B2109"/>
    <w:rsid w:val="001B2DD7"/>
    <w:rsid w:val="001C052A"/>
    <w:rsid w:val="00213C8B"/>
    <w:rsid w:val="0023643C"/>
    <w:rsid w:val="00243BF4"/>
    <w:rsid w:val="00257B96"/>
    <w:rsid w:val="00292EA7"/>
    <w:rsid w:val="002A33C8"/>
    <w:rsid w:val="002D7996"/>
    <w:rsid w:val="002F6A0D"/>
    <w:rsid w:val="0032010B"/>
    <w:rsid w:val="003215A5"/>
    <w:rsid w:val="0033074D"/>
    <w:rsid w:val="00347AF8"/>
    <w:rsid w:val="00373009"/>
    <w:rsid w:val="00374318"/>
    <w:rsid w:val="003A3647"/>
    <w:rsid w:val="003F1A58"/>
    <w:rsid w:val="004100E9"/>
    <w:rsid w:val="00410E26"/>
    <w:rsid w:val="004111F2"/>
    <w:rsid w:val="00421979"/>
    <w:rsid w:val="00425B54"/>
    <w:rsid w:val="00425E23"/>
    <w:rsid w:val="00426547"/>
    <w:rsid w:val="00470250"/>
    <w:rsid w:val="00490572"/>
    <w:rsid w:val="004A0486"/>
    <w:rsid w:val="004A7F12"/>
    <w:rsid w:val="004D550F"/>
    <w:rsid w:val="004E13E9"/>
    <w:rsid w:val="004E1E87"/>
    <w:rsid w:val="005074A8"/>
    <w:rsid w:val="00515B2A"/>
    <w:rsid w:val="00515C7F"/>
    <w:rsid w:val="00524FFB"/>
    <w:rsid w:val="00552BD2"/>
    <w:rsid w:val="00573B38"/>
    <w:rsid w:val="00575F5B"/>
    <w:rsid w:val="0058134B"/>
    <w:rsid w:val="005B6EF4"/>
    <w:rsid w:val="005D2412"/>
    <w:rsid w:val="005D5ECF"/>
    <w:rsid w:val="005E228C"/>
    <w:rsid w:val="005F688A"/>
    <w:rsid w:val="00620D19"/>
    <w:rsid w:val="00621CDC"/>
    <w:rsid w:val="00643288"/>
    <w:rsid w:val="00654D62"/>
    <w:rsid w:val="00661F51"/>
    <w:rsid w:val="006761E8"/>
    <w:rsid w:val="00680BD0"/>
    <w:rsid w:val="006939EE"/>
    <w:rsid w:val="006C07D5"/>
    <w:rsid w:val="006C5421"/>
    <w:rsid w:val="006C581F"/>
    <w:rsid w:val="006D66D3"/>
    <w:rsid w:val="006E54C1"/>
    <w:rsid w:val="006E5EF6"/>
    <w:rsid w:val="00711696"/>
    <w:rsid w:val="00733459"/>
    <w:rsid w:val="0073712F"/>
    <w:rsid w:val="0074378F"/>
    <w:rsid w:val="007564F4"/>
    <w:rsid w:val="00770620"/>
    <w:rsid w:val="00782C7F"/>
    <w:rsid w:val="007875B8"/>
    <w:rsid w:val="00787858"/>
    <w:rsid w:val="00791F88"/>
    <w:rsid w:val="007B3B1F"/>
    <w:rsid w:val="007C482F"/>
    <w:rsid w:val="007D5DFF"/>
    <w:rsid w:val="007E3D2D"/>
    <w:rsid w:val="007F7E2D"/>
    <w:rsid w:val="00807C34"/>
    <w:rsid w:val="008135E2"/>
    <w:rsid w:val="00813981"/>
    <w:rsid w:val="0082764A"/>
    <w:rsid w:val="00856C10"/>
    <w:rsid w:val="00870B55"/>
    <w:rsid w:val="00877BBD"/>
    <w:rsid w:val="00897333"/>
    <w:rsid w:val="008B21C1"/>
    <w:rsid w:val="008C0036"/>
    <w:rsid w:val="008F45B8"/>
    <w:rsid w:val="008F6CA5"/>
    <w:rsid w:val="00902CEC"/>
    <w:rsid w:val="0091448A"/>
    <w:rsid w:val="00915582"/>
    <w:rsid w:val="00917A41"/>
    <w:rsid w:val="00927AB9"/>
    <w:rsid w:val="00931774"/>
    <w:rsid w:val="00940D58"/>
    <w:rsid w:val="00941EB2"/>
    <w:rsid w:val="00954B00"/>
    <w:rsid w:val="00987B76"/>
    <w:rsid w:val="00994898"/>
    <w:rsid w:val="009B1626"/>
    <w:rsid w:val="009B53A9"/>
    <w:rsid w:val="009C39ED"/>
    <w:rsid w:val="009E03BC"/>
    <w:rsid w:val="00A054CA"/>
    <w:rsid w:val="00A07C89"/>
    <w:rsid w:val="00A34273"/>
    <w:rsid w:val="00A417C0"/>
    <w:rsid w:val="00A51B7B"/>
    <w:rsid w:val="00A62E15"/>
    <w:rsid w:val="00A6455C"/>
    <w:rsid w:val="00A96D90"/>
    <w:rsid w:val="00AB3F5E"/>
    <w:rsid w:val="00AF1498"/>
    <w:rsid w:val="00B17C82"/>
    <w:rsid w:val="00B21F7B"/>
    <w:rsid w:val="00B33C68"/>
    <w:rsid w:val="00B41BD3"/>
    <w:rsid w:val="00B61102"/>
    <w:rsid w:val="00B65065"/>
    <w:rsid w:val="00B92C16"/>
    <w:rsid w:val="00BA282F"/>
    <w:rsid w:val="00BB13FC"/>
    <w:rsid w:val="00BC1A8F"/>
    <w:rsid w:val="00BC3393"/>
    <w:rsid w:val="00BE0F81"/>
    <w:rsid w:val="00C336B2"/>
    <w:rsid w:val="00C46099"/>
    <w:rsid w:val="00C52037"/>
    <w:rsid w:val="00C62207"/>
    <w:rsid w:val="00C6765E"/>
    <w:rsid w:val="00C77FDF"/>
    <w:rsid w:val="00C83BC9"/>
    <w:rsid w:val="00C875C4"/>
    <w:rsid w:val="00C95355"/>
    <w:rsid w:val="00CA0A89"/>
    <w:rsid w:val="00CA3CE0"/>
    <w:rsid w:val="00CA4C12"/>
    <w:rsid w:val="00CA4EA9"/>
    <w:rsid w:val="00CA5490"/>
    <w:rsid w:val="00CE4BEC"/>
    <w:rsid w:val="00CF060C"/>
    <w:rsid w:val="00CF2DBA"/>
    <w:rsid w:val="00D04FFE"/>
    <w:rsid w:val="00D17150"/>
    <w:rsid w:val="00D21BF6"/>
    <w:rsid w:val="00D25580"/>
    <w:rsid w:val="00D54AC6"/>
    <w:rsid w:val="00D55674"/>
    <w:rsid w:val="00D56261"/>
    <w:rsid w:val="00D609C1"/>
    <w:rsid w:val="00D71957"/>
    <w:rsid w:val="00D91AC4"/>
    <w:rsid w:val="00DB0D72"/>
    <w:rsid w:val="00DB6D7C"/>
    <w:rsid w:val="00DC22FC"/>
    <w:rsid w:val="00DC3E79"/>
    <w:rsid w:val="00DD178A"/>
    <w:rsid w:val="00DF195C"/>
    <w:rsid w:val="00E004CD"/>
    <w:rsid w:val="00E04B56"/>
    <w:rsid w:val="00E469FD"/>
    <w:rsid w:val="00E53D8D"/>
    <w:rsid w:val="00E8008A"/>
    <w:rsid w:val="00E866FF"/>
    <w:rsid w:val="00EA344B"/>
    <w:rsid w:val="00EA689A"/>
    <w:rsid w:val="00EB070A"/>
    <w:rsid w:val="00EB3E59"/>
    <w:rsid w:val="00EB64B0"/>
    <w:rsid w:val="00EE0FB7"/>
    <w:rsid w:val="00EF0954"/>
    <w:rsid w:val="00EF3A5E"/>
    <w:rsid w:val="00EF55E8"/>
    <w:rsid w:val="00F30A9D"/>
    <w:rsid w:val="00F315F2"/>
    <w:rsid w:val="00F44BCD"/>
    <w:rsid w:val="00F564F6"/>
    <w:rsid w:val="00F836A1"/>
    <w:rsid w:val="00F85A5A"/>
    <w:rsid w:val="00FB5522"/>
    <w:rsid w:val="00FB5760"/>
    <w:rsid w:val="00FD1193"/>
    <w:rsid w:val="00FD5CAA"/>
    <w:rsid w:val="00FF4C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FCDF095"/>
  <w15:chartTrackingRefBased/>
  <w15:docId w15:val="{529A2596-F3D0-43EB-B253-57751296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ind w:left="28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SS Minutes BODY"/>
    <w:qFormat/>
    <w:rsid w:val="00870B55"/>
    <w:pPr>
      <w:spacing w:after="120" w:line="264" w:lineRule="auto"/>
      <w:ind w:left="0"/>
    </w:pPr>
    <w:rPr>
      <w:rFonts w:eastAsiaTheme="minorEastAsia"/>
      <w:sz w:val="21"/>
      <w:szCs w:val="21"/>
    </w:rPr>
  </w:style>
  <w:style w:type="paragraph" w:styleId="Heading1">
    <w:name w:val="heading 1"/>
    <w:aliases w:val="GSS Minutes SECTION TITLE"/>
    <w:basedOn w:val="Normal"/>
    <w:next w:val="Normal"/>
    <w:link w:val="Heading1Char"/>
    <w:autoRedefine/>
    <w:uiPriority w:val="9"/>
    <w:qFormat/>
    <w:rsid w:val="00FB5522"/>
    <w:pPr>
      <w:keepLines/>
      <w:pBdr>
        <w:bottom w:val="single" w:sz="4" w:space="1" w:color="5B9BD5" w:themeColor="accent1"/>
      </w:pBdr>
      <w:spacing w:before="240" w:line="240" w:lineRule="auto"/>
      <w:jc w:val="center"/>
      <w:outlineLvl w:val="0"/>
    </w:pPr>
    <w:rPr>
      <w:rFonts w:asciiTheme="majorHAnsi" w:eastAsiaTheme="majorEastAsia" w:hAnsiTheme="majorHAnsi" w:cstheme="majorBidi"/>
      <w:caps/>
      <w:color w:val="1F4E79" w:themeColor="accent1" w:themeShade="80"/>
      <w:sz w:val="28"/>
      <w:szCs w:val="36"/>
    </w:rPr>
  </w:style>
  <w:style w:type="paragraph" w:styleId="Heading2">
    <w:name w:val="heading 2"/>
    <w:aliases w:val="GSS Minutes ITEM Title"/>
    <w:basedOn w:val="Normal"/>
    <w:next w:val="Normal"/>
    <w:link w:val="Heading2Char"/>
    <w:uiPriority w:val="9"/>
    <w:unhideWhenUsed/>
    <w:qFormat/>
    <w:rsid w:val="00B33C68"/>
    <w:pPr>
      <w:keepLines/>
      <w:spacing w:line="276" w:lineRule="auto"/>
      <w:outlineLvl w:val="1"/>
    </w:pPr>
    <w:rPr>
      <w:rFonts w:asciiTheme="majorHAnsi" w:eastAsiaTheme="majorEastAsia" w:hAnsiTheme="majorHAnsi" w:cstheme="majorBidi"/>
      <w:caps/>
      <w:color w:val="1F4E79" w:themeColor="accent1" w:themeShade="80"/>
      <w:sz w:val="24"/>
      <w:szCs w:val="28"/>
    </w:rPr>
  </w:style>
  <w:style w:type="paragraph" w:styleId="Heading3">
    <w:name w:val="heading 3"/>
    <w:basedOn w:val="Normal"/>
    <w:next w:val="Normal"/>
    <w:link w:val="Heading3Char"/>
    <w:autoRedefine/>
    <w:uiPriority w:val="9"/>
    <w:unhideWhenUsed/>
    <w:qFormat/>
    <w:rsid w:val="00EA344B"/>
    <w:pPr>
      <w:keepNext/>
      <w:keepLines/>
      <w:spacing w:before="40" w:after="240"/>
      <w:outlineLvl w:val="2"/>
    </w:pPr>
    <w:rPr>
      <w:rFonts w:asciiTheme="majorHAnsi" w:eastAsia="Times New Roman" w:hAnsiTheme="majorHAnsi" w:cstheme="majorBidi"/>
      <w:caps/>
      <w:color w:val="1F4D78" w:themeColor="accent1" w:themeShade="7F"/>
      <w:sz w:val="24"/>
      <w:szCs w:val="24"/>
    </w:rPr>
  </w:style>
  <w:style w:type="paragraph" w:styleId="Heading4">
    <w:name w:val="heading 4"/>
    <w:basedOn w:val="Normal"/>
    <w:next w:val="Normal"/>
    <w:link w:val="Heading4Char"/>
    <w:uiPriority w:val="9"/>
    <w:unhideWhenUsed/>
    <w:qFormat/>
    <w:rsid w:val="003A364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GSS Minutes MOTION"/>
    <w:basedOn w:val="Normal"/>
    <w:next w:val="Normal"/>
    <w:link w:val="Heading5Char"/>
    <w:autoRedefine/>
    <w:uiPriority w:val="7"/>
    <w:unhideWhenUsed/>
    <w:qFormat/>
    <w:rsid w:val="00373009"/>
    <w:pPr>
      <w:spacing w:before="80" w:after="0"/>
      <w:ind w:left="1440"/>
      <w:outlineLvl w:val="4"/>
    </w:pPr>
    <w:rPr>
      <w:rFonts w:asciiTheme="majorHAnsi" w:eastAsiaTheme="majorEastAsia" w:hAnsiTheme="majorHAnsi" w:cstheme="majorBidi"/>
      <w:i/>
      <w:iCs/>
      <w:sz w:val="22"/>
    </w:rPr>
  </w:style>
  <w:style w:type="paragraph" w:styleId="Heading6">
    <w:name w:val="heading 6"/>
    <w:basedOn w:val="Normal"/>
    <w:next w:val="Normal"/>
    <w:link w:val="Heading6Char"/>
    <w:uiPriority w:val="9"/>
    <w:unhideWhenUsed/>
    <w:qFormat/>
    <w:rsid w:val="0004352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SSMotion">
    <w:name w:val="GSS Motion"/>
    <w:basedOn w:val="Normal"/>
    <w:link w:val="GSSMotionChar"/>
    <w:autoRedefine/>
    <w:rsid w:val="00B41BD3"/>
    <w:pPr>
      <w:spacing w:after="0" w:line="240" w:lineRule="auto"/>
      <w:outlineLvl w:val="4"/>
    </w:pPr>
    <w:rPr>
      <w:rFonts w:asciiTheme="majorHAnsi" w:eastAsiaTheme="majorEastAsia" w:hAnsiTheme="majorHAnsi" w:cstheme="majorHAnsi"/>
      <w:i/>
      <w:iCs/>
      <w:sz w:val="22"/>
    </w:rPr>
  </w:style>
  <w:style w:type="character" w:customStyle="1" w:styleId="Heading2Char">
    <w:name w:val="Heading 2 Char"/>
    <w:aliases w:val="GSS Minutes ITEM Title Char"/>
    <w:basedOn w:val="DefaultParagraphFont"/>
    <w:link w:val="Heading2"/>
    <w:uiPriority w:val="9"/>
    <w:rsid w:val="00B33C68"/>
    <w:rPr>
      <w:rFonts w:asciiTheme="majorHAnsi" w:eastAsiaTheme="majorEastAsia" w:hAnsiTheme="majorHAnsi" w:cstheme="majorBidi"/>
      <w:caps/>
      <w:color w:val="1F4E79" w:themeColor="accent1" w:themeShade="80"/>
      <w:sz w:val="24"/>
      <w:szCs w:val="28"/>
    </w:rPr>
  </w:style>
  <w:style w:type="character" w:customStyle="1" w:styleId="Heading3Char">
    <w:name w:val="Heading 3 Char"/>
    <w:basedOn w:val="DefaultParagraphFont"/>
    <w:link w:val="Heading3"/>
    <w:uiPriority w:val="9"/>
    <w:rsid w:val="00EA344B"/>
    <w:rPr>
      <w:rFonts w:asciiTheme="majorHAnsi" w:eastAsia="Times New Roman" w:hAnsiTheme="majorHAnsi" w:cstheme="majorBidi"/>
      <w:caps/>
      <w:color w:val="1F4D78" w:themeColor="accent1" w:themeShade="7F"/>
      <w:sz w:val="24"/>
      <w:szCs w:val="24"/>
    </w:rPr>
  </w:style>
  <w:style w:type="character" w:customStyle="1" w:styleId="GSSMotionChar">
    <w:name w:val="GSS Motion Char"/>
    <w:basedOn w:val="DefaultParagraphFont"/>
    <w:link w:val="GSSMotion"/>
    <w:rsid w:val="00B41BD3"/>
    <w:rPr>
      <w:rFonts w:asciiTheme="majorHAnsi" w:eastAsiaTheme="majorEastAsia" w:hAnsiTheme="majorHAnsi" w:cstheme="majorHAnsi"/>
      <w:i/>
      <w:iCs/>
    </w:rPr>
  </w:style>
  <w:style w:type="paragraph" w:customStyle="1" w:styleId="GSSMinutessubheading">
    <w:name w:val="GSS Minutes subheading"/>
    <w:basedOn w:val="ListParagraph"/>
    <w:link w:val="GSSMinutessubheadingChar"/>
    <w:qFormat/>
    <w:rsid w:val="00E04B56"/>
    <w:pPr>
      <w:keepNext/>
      <w:keepLines/>
      <w:numPr>
        <w:numId w:val="2"/>
      </w:numPr>
      <w:spacing w:before="80" w:after="240" w:line="240" w:lineRule="auto"/>
      <w:ind w:hanging="360"/>
      <w:outlineLvl w:val="2"/>
    </w:pPr>
    <w:rPr>
      <w:rFonts w:eastAsiaTheme="majorEastAsia" w:cstheme="minorHAnsi"/>
      <w:bCs/>
      <w:iCs/>
      <w:color w:val="2E74B5" w:themeColor="accent1" w:themeShade="BF"/>
      <w:sz w:val="22"/>
    </w:rPr>
  </w:style>
  <w:style w:type="character" w:customStyle="1" w:styleId="GSSMinutessubheadingChar">
    <w:name w:val="GSS Minutes subheading Char"/>
    <w:basedOn w:val="DefaultParagraphFont"/>
    <w:link w:val="GSSMinutessubheading"/>
    <w:rsid w:val="00E04B56"/>
    <w:rPr>
      <w:rFonts w:eastAsiaTheme="majorEastAsia" w:cstheme="minorHAnsi"/>
      <w:bCs/>
      <w:iCs/>
      <w:color w:val="2E74B5" w:themeColor="accent1" w:themeShade="BF"/>
    </w:rPr>
  </w:style>
  <w:style w:type="paragraph" w:styleId="ListParagraph">
    <w:name w:val="List Paragraph"/>
    <w:basedOn w:val="Normal"/>
    <w:uiPriority w:val="34"/>
    <w:qFormat/>
    <w:rsid w:val="00E04B56"/>
    <w:pPr>
      <w:contextualSpacing/>
    </w:pPr>
  </w:style>
  <w:style w:type="character" w:customStyle="1" w:styleId="Heading5Char">
    <w:name w:val="Heading 5 Char"/>
    <w:aliases w:val="GSS Minutes MOTION Char"/>
    <w:basedOn w:val="DefaultParagraphFont"/>
    <w:link w:val="Heading5"/>
    <w:uiPriority w:val="7"/>
    <w:rsid w:val="00373009"/>
    <w:rPr>
      <w:rFonts w:asciiTheme="majorHAnsi" w:eastAsiaTheme="majorEastAsia" w:hAnsiTheme="majorHAnsi" w:cstheme="majorBidi"/>
      <w:i/>
      <w:iCs/>
    </w:rPr>
  </w:style>
  <w:style w:type="character" w:customStyle="1" w:styleId="Heading1Char">
    <w:name w:val="Heading 1 Char"/>
    <w:aliases w:val="GSS Minutes SECTION TITLE Char"/>
    <w:basedOn w:val="DefaultParagraphFont"/>
    <w:link w:val="Heading1"/>
    <w:uiPriority w:val="9"/>
    <w:rsid w:val="00FB5522"/>
    <w:rPr>
      <w:rFonts w:asciiTheme="majorHAnsi" w:eastAsiaTheme="majorEastAsia" w:hAnsiTheme="majorHAnsi" w:cstheme="majorBidi"/>
      <w:caps/>
      <w:color w:val="1F4E79" w:themeColor="accent1" w:themeShade="80"/>
      <w:sz w:val="28"/>
      <w:szCs w:val="36"/>
    </w:rPr>
  </w:style>
  <w:style w:type="paragraph" w:customStyle="1" w:styleId="GSSHeaderandFooter">
    <w:name w:val="GSS Header and Footer"/>
    <w:basedOn w:val="Normal"/>
    <w:link w:val="GSSHeaderandFooterChar"/>
    <w:qFormat/>
    <w:rsid w:val="004E13E9"/>
    <w:pPr>
      <w:spacing w:after="0"/>
    </w:pPr>
    <w:rPr>
      <w:rFonts w:ascii="Times New Roman" w:hAnsi="Times New Roman" w:cs="Times New Roman"/>
      <w:i/>
      <w:noProof/>
      <w:color w:val="000000"/>
      <w:sz w:val="18"/>
      <w:szCs w:val="20"/>
      <w:lang w:eastAsia="en-CA"/>
    </w:rPr>
  </w:style>
  <w:style w:type="character" w:customStyle="1" w:styleId="GSSHeaderandFooterChar">
    <w:name w:val="GSS Header and Footer Char"/>
    <w:basedOn w:val="DefaultParagraphFont"/>
    <w:link w:val="GSSHeaderandFooter"/>
    <w:rsid w:val="004E13E9"/>
    <w:rPr>
      <w:rFonts w:ascii="Times New Roman" w:hAnsi="Times New Roman" w:cs="Times New Roman"/>
      <w:i/>
      <w:noProof/>
      <w:color w:val="000000"/>
      <w:sz w:val="18"/>
      <w:szCs w:val="20"/>
      <w:lang w:eastAsia="en-CA"/>
    </w:rPr>
  </w:style>
  <w:style w:type="character" w:styleId="Strong">
    <w:name w:val="Strong"/>
    <w:aliases w:val="GSS Minutes TASK"/>
    <w:basedOn w:val="Emphasis"/>
    <w:uiPriority w:val="22"/>
    <w:qFormat/>
    <w:rsid w:val="00870B55"/>
    <w:rPr>
      <w:rFonts w:ascii="Times New Roman" w:hAnsi="Times New Roman"/>
      <w:b/>
      <w:bCs/>
      <w:i w:val="0"/>
      <w:iCs/>
      <w:u w:val="none"/>
    </w:rPr>
  </w:style>
  <w:style w:type="paragraph" w:styleId="Title">
    <w:name w:val="Title"/>
    <w:aliases w:val="GSS Minutes TITLE"/>
    <w:basedOn w:val="Normal"/>
    <w:next w:val="Normal"/>
    <w:link w:val="TitleChar"/>
    <w:autoRedefine/>
    <w:uiPriority w:val="10"/>
    <w:qFormat/>
    <w:rsid w:val="00B33C68"/>
    <w:pPr>
      <w:spacing w:after="0" w:line="276" w:lineRule="auto"/>
      <w:contextualSpacing/>
      <w:jc w:val="center"/>
    </w:pPr>
    <w:rPr>
      <w:rFonts w:asciiTheme="majorHAnsi" w:eastAsiaTheme="majorEastAsia" w:hAnsiTheme="majorHAnsi" w:cstheme="majorBidi"/>
      <w:color w:val="1F4E79" w:themeColor="accent1" w:themeShade="80"/>
      <w:spacing w:val="-7"/>
      <w:sz w:val="36"/>
      <w:szCs w:val="80"/>
    </w:rPr>
  </w:style>
  <w:style w:type="character" w:customStyle="1" w:styleId="TitleChar">
    <w:name w:val="Title Char"/>
    <w:aliases w:val="GSS Minutes TITLE Char"/>
    <w:basedOn w:val="DefaultParagraphFont"/>
    <w:link w:val="Title"/>
    <w:uiPriority w:val="10"/>
    <w:rsid w:val="00B33C68"/>
    <w:rPr>
      <w:rFonts w:asciiTheme="majorHAnsi" w:eastAsiaTheme="majorEastAsia" w:hAnsiTheme="majorHAnsi" w:cstheme="majorBidi"/>
      <w:color w:val="1F4E79" w:themeColor="accent1" w:themeShade="80"/>
      <w:spacing w:val="-7"/>
      <w:sz w:val="36"/>
      <w:szCs w:val="80"/>
    </w:rPr>
  </w:style>
  <w:style w:type="paragraph" w:styleId="Header">
    <w:name w:val="header"/>
    <w:basedOn w:val="Normal"/>
    <w:link w:val="HeaderChar"/>
    <w:uiPriority w:val="99"/>
    <w:unhideWhenUsed/>
    <w:rsid w:val="00870B55"/>
    <w:pPr>
      <w:tabs>
        <w:tab w:val="center" w:pos="4680"/>
        <w:tab w:val="right" w:pos="9360"/>
      </w:tabs>
      <w:spacing w:after="0" w:line="240" w:lineRule="auto"/>
      <w:ind w:left="720"/>
      <w:jc w:val="right"/>
    </w:pPr>
    <w:rPr>
      <w:rFonts w:ascii="Times New Roman" w:hAnsi="Times New Roman" w:cs="Times New Roman"/>
      <w:i/>
      <w:sz w:val="18"/>
      <w:szCs w:val="18"/>
    </w:rPr>
  </w:style>
  <w:style w:type="character" w:customStyle="1" w:styleId="HeaderChar">
    <w:name w:val="Header Char"/>
    <w:basedOn w:val="DefaultParagraphFont"/>
    <w:link w:val="Header"/>
    <w:uiPriority w:val="99"/>
    <w:rsid w:val="00870B55"/>
    <w:rPr>
      <w:rFonts w:ascii="Times New Roman" w:eastAsiaTheme="minorEastAsia" w:hAnsi="Times New Roman" w:cs="Times New Roman"/>
      <w:i/>
      <w:sz w:val="18"/>
      <w:szCs w:val="18"/>
    </w:rPr>
  </w:style>
  <w:style w:type="paragraph" w:styleId="Footer">
    <w:name w:val="footer"/>
    <w:aliases w:val="GSS Minutes Footer"/>
    <w:basedOn w:val="Normal"/>
    <w:link w:val="FooterChar"/>
    <w:autoRedefine/>
    <w:uiPriority w:val="99"/>
    <w:unhideWhenUsed/>
    <w:qFormat/>
    <w:rsid w:val="00870B55"/>
    <w:pPr>
      <w:tabs>
        <w:tab w:val="center" w:pos="4680"/>
        <w:tab w:val="right" w:pos="9360"/>
      </w:tabs>
      <w:spacing w:after="0" w:line="240" w:lineRule="auto"/>
    </w:pPr>
    <w:rPr>
      <w:rFonts w:ascii="Times New Roman" w:hAnsi="Times New Roman"/>
      <w:i/>
      <w:sz w:val="18"/>
      <w:szCs w:val="18"/>
    </w:rPr>
  </w:style>
  <w:style w:type="character" w:customStyle="1" w:styleId="FooterChar">
    <w:name w:val="Footer Char"/>
    <w:aliases w:val="GSS Minutes Footer Char"/>
    <w:basedOn w:val="DefaultParagraphFont"/>
    <w:link w:val="Footer"/>
    <w:uiPriority w:val="99"/>
    <w:rsid w:val="00870B55"/>
    <w:rPr>
      <w:rFonts w:ascii="Times New Roman" w:eastAsiaTheme="minorEastAsia" w:hAnsi="Times New Roman"/>
      <w:i/>
      <w:sz w:val="18"/>
      <w:szCs w:val="18"/>
    </w:rPr>
  </w:style>
  <w:style w:type="paragraph" w:customStyle="1" w:styleId="GSSMinutesTaskformat">
    <w:name w:val="GSS Minutes Task format"/>
    <w:basedOn w:val="Normal"/>
    <w:autoRedefine/>
    <w:qFormat/>
    <w:rsid w:val="00AB3F5E"/>
    <w:pPr>
      <w:spacing w:after="0"/>
      <w:ind w:left="360"/>
    </w:pPr>
  </w:style>
  <w:style w:type="paragraph" w:customStyle="1" w:styleId="GSSMinutesITEM">
    <w:name w:val="GSS Minutes ITEM"/>
    <w:basedOn w:val="Heading2"/>
    <w:qFormat/>
    <w:rsid w:val="00870B55"/>
    <w:pPr>
      <w:spacing w:line="240" w:lineRule="auto"/>
    </w:pPr>
  </w:style>
  <w:style w:type="paragraph" w:styleId="FootnoteText">
    <w:name w:val="footnote text"/>
    <w:basedOn w:val="Normal"/>
    <w:link w:val="FootnoteTextChar"/>
    <w:uiPriority w:val="99"/>
    <w:semiHidden/>
    <w:unhideWhenUsed/>
    <w:rsid w:val="00870B55"/>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870B55"/>
    <w:rPr>
      <w:sz w:val="20"/>
      <w:szCs w:val="20"/>
    </w:rPr>
  </w:style>
  <w:style w:type="character" w:styleId="FootnoteReference">
    <w:name w:val="footnote reference"/>
    <w:basedOn w:val="DefaultParagraphFont"/>
    <w:uiPriority w:val="99"/>
    <w:semiHidden/>
    <w:unhideWhenUsed/>
    <w:rsid w:val="00870B55"/>
    <w:rPr>
      <w:vertAlign w:val="superscript"/>
    </w:rPr>
  </w:style>
  <w:style w:type="character" w:styleId="Emphasis">
    <w:name w:val="Emphasis"/>
    <w:basedOn w:val="DefaultParagraphFont"/>
    <w:uiPriority w:val="20"/>
    <w:qFormat/>
    <w:rsid w:val="00870B55"/>
    <w:rPr>
      <w:i/>
      <w:iCs/>
    </w:rPr>
  </w:style>
  <w:style w:type="paragraph" w:customStyle="1" w:styleId="GSSMinutesMSC">
    <w:name w:val="GSS Minutes M/S/C"/>
    <w:basedOn w:val="Heading5"/>
    <w:autoRedefine/>
    <w:qFormat/>
    <w:rsid w:val="00770620"/>
    <w:pPr>
      <w:spacing w:before="0" w:line="240" w:lineRule="auto"/>
    </w:pPr>
  </w:style>
  <w:style w:type="table" w:styleId="TableGrid">
    <w:name w:val="Table Grid"/>
    <w:basedOn w:val="TableNormal"/>
    <w:uiPriority w:val="39"/>
    <w:rsid w:val="006C07D5"/>
    <w:pPr>
      <w:spacing w:after="0" w:line="240" w:lineRule="auto"/>
      <w:ind w:left="0"/>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1CDC"/>
    <w:rPr>
      <w:color w:val="0563C1" w:themeColor="hyperlink"/>
      <w:u w:val="single"/>
    </w:rPr>
  </w:style>
  <w:style w:type="character" w:styleId="SubtleReference">
    <w:name w:val="Subtle Reference"/>
    <w:basedOn w:val="DefaultParagraphFont"/>
    <w:uiPriority w:val="31"/>
    <w:qFormat/>
    <w:rsid w:val="00B61102"/>
    <w:rPr>
      <w:smallCaps/>
      <w:color w:val="5A5A5A" w:themeColor="text1" w:themeTint="A5"/>
    </w:rPr>
  </w:style>
  <w:style w:type="paragraph" w:customStyle="1" w:styleId="paragraph">
    <w:name w:val="paragraph"/>
    <w:basedOn w:val="Normal"/>
    <w:rsid w:val="00B6110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B61102"/>
  </w:style>
  <w:style w:type="character" w:customStyle="1" w:styleId="eop">
    <w:name w:val="eop"/>
    <w:basedOn w:val="DefaultParagraphFont"/>
    <w:rsid w:val="00B61102"/>
  </w:style>
  <w:style w:type="character" w:customStyle="1" w:styleId="spellingerror">
    <w:name w:val="spellingerror"/>
    <w:basedOn w:val="DefaultParagraphFont"/>
    <w:rsid w:val="00B61102"/>
  </w:style>
  <w:style w:type="character" w:customStyle="1" w:styleId="scx19954655">
    <w:name w:val="scx19954655"/>
    <w:basedOn w:val="DefaultParagraphFont"/>
    <w:rsid w:val="00B61102"/>
  </w:style>
  <w:style w:type="character" w:customStyle="1" w:styleId="Heading4Char">
    <w:name w:val="Heading 4 Char"/>
    <w:basedOn w:val="DefaultParagraphFont"/>
    <w:link w:val="Heading4"/>
    <w:uiPriority w:val="9"/>
    <w:rsid w:val="003A3647"/>
    <w:rPr>
      <w:rFonts w:asciiTheme="majorHAnsi" w:eastAsiaTheme="majorEastAsia" w:hAnsiTheme="majorHAnsi" w:cstheme="majorBidi"/>
      <w:i/>
      <w:iCs/>
      <w:color w:val="2E74B5" w:themeColor="accent1" w:themeShade="BF"/>
      <w:sz w:val="21"/>
      <w:szCs w:val="21"/>
    </w:rPr>
  </w:style>
  <w:style w:type="character" w:customStyle="1" w:styleId="Heading6Char">
    <w:name w:val="Heading 6 Char"/>
    <w:basedOn w:val="DefaultParagraphFont"/>
    <w:link w:val="Heading6"/>
    <w:uiPriority w:val="9"/>
    <w:rsid w:val="00043529"/>
    <w:rPr>
      <w:rFonts w:asciiTheme="majorHAnsi" w:eastAsiaTheme="majorEastAsia" w:hAnsiTheme="majorHAnsi" w:cstheme="majorBidi"/>
      <w:color w:val="1F4D78" w:themeColor="accent1" w:themeShade="7F"/>
      <w:sz w:val="21"/>
      <w:szCs w:val="21"/>
    </w:rPr>
  </w:style>
  <w:style w:type="paragraph" w:styleId="BalloonText">
    <w:name w:val="Balloon Text"/>
    <w:basedOn w:val="Normal"/>
    <w:link w:val="BalloonTextChar"/>
    <w:uiPriority w:val="99"/>
    <w:semiHidden/>
    <w:unhideWhenUsed/>
    <w:rsid w:val="00043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52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76899">
      <w:bodyDiv w:val="1"/>
      <w:marLeft w:val="0"/>
      <w:marRight w:val="0"/>
      <w:marTop w:val="0"/>
      <w:marBottom w:val="0"/>
      <w:divBdr>
        <w:top w:val="none" w:sz="0" w:space="0" w:color="auto"/>
        <w:left w:val="none" w:sz="0" w:space="0" w:color="auto"/>
        <w:bottom w:val="none" w:sz="0" w:space="0" w:color="auto"/>
        <w:right w:val="none" w:sz="0" w:space="0" w:color="auto"/>
      </w:divBdr>
    </w:div>
    <w:div w:id="832454447">
      <w:bodyDiv w:val="1"/>
      <w:marLeft w:val="0"/>
      <w:marRight w:val="0"/>
      <w:marTop w:val="0"/>
      <w:marBottom w:val="0"/>
      <w:divBdr>
        <w:top w:val="none" w:sz="0" w:space="0" w:color="auto"/>
        <w:left w:val="none" w:sz="0" w:space="0" w:color="auto"/>
        <w:bottom w:val="none" w:sz="0" w:space="0" w:color="auto"/>
        <w:right w:val="none" w:sz="0" w:space="0" w:color="auto"/>
      </w:divBdr>
      <w:divsChild>
        <w:div w:id="245460384">
          <w:marLeft w:val="0"/>
          <w:marRight w:val="0"/>
          <w:marTop w:val="0"/>
          <w:marBottom w:val="0"/>
          <w:divBdr>
            <w:top w:val="none" w:sz="0" w:space="0" w:color="auto"/>
            <w:left w:val="none" w:sz="0" w:space="0" w:color="auto"/>
            <w:bottom w:val="none" w:sz="0" w:space="0" w:color="auto"/>
            <w:right w:val="none" w:sz="0" w:space="0" w:color="auto"/>
          </w:divBdr>
          <w:divsChild>
            <w:div w:id="1093014993">
              <w:marLeft w:val="0"/>
              <w:marRight w:val="0"/>
              <w:marTop w:val="0"/>
              <w:marBottom w:val="0"/>
              <w:divBdr>
                <w:top w:val="none" w:sz="0" w:space="0" w:color="auto"/>
                <w:left w:val="none" w:sz="0" w:space="0" w:color="auto"/>
                <w:bottom w:val="none" w:sz="0" w:space="0" w:color="auto"/>
                <w:right w:val="none" w:sz="0" w:space="0" w:color="auto"/>
              </w:divBdr>
              <w:divsChild>
                <w:div w:id="13595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9073">
          <w:marLeft w:val="0"/>
          <w:marRight w:val="0"/>
          <w:marTop w:val="0"/>
          <w:marBottom w:val="0"/>
          <w:divBdr>
            <w:top w:val="none" w:sz="0" w:space="0" w:color="auto"/>
            <w:left w:val="none" w:sz="0" w:space="0" w:color="auto"/>
            <w:bottom w:val="none" w:sz="0" w:space="0" w:color="auto"/>
            <w:right w:val="none" w:sz="0" w:space="0" w:color="auto"/>
          </w:divBdr>
          <w:divsChild>
            <w:div w:id="1856383828">
              <w:marLeft w:val="0"/>
              <w:marRight w:val="0"/>
              <w:marTop w:val="0"/>
              <w:marBottom w:val="0"/>
              <w:divBdr>
                <w:top w:val="none" w:sz="0" w:space="0" w:color="auto"/>
                <w:left w:val="none" w:sz="0" w:space="0" w:color="auto"/>
                <w:bottom w:val="none" w:sz="0" w:space="0" w:color="auto"/>
                <w:right w:val="none" w:sz="0" w:space="0" w:color="auto"/>
              </w:divBdr>
              <w:divsChild>
                <w:div w:id="9246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28764">
      <w:bodyDiv w:val="1"/>
      <w:marLeft w:val="0"/>
      <w:marRight w:val="0"/>
      <w:marTop w:val="0"/>
      <w:marBottom w:val="0"/>
      <w:divBdr>
        <w:top w:val="none" w:sz="0" w:space="0" w:color="auto"/>
        <w:left w:val="none" w:sz="0" w:space="0" w:color="auto"/>
        <w:bottom w:val="none" w:sz="0" w:space="0" w:color="auto"/>
        <w:right w:val="none" w:sz="0" w:space="0" w:color="auto"/>
      </w:divBdr>
    </w:div>
    <w:div w:id="1954167241">
      <w:bodyDiv w:val="1"/>
      <w:marLeft w:val="0"/>
      <w:marRight w:val="0"/>
      <w:marTop w:val="0"/>
      <w:marBottom w:val="0"/>
      <w:divBdr>
        <w:top w:val="none" w:sz="0" w:space="0" w:color="auto"/>
        <w:left w:val="none" w:sz="0" w:space="0" w:color="auto"/>
        <w:bottom w:val="none" w:sz="0" w:space="0" w:color="auto"/>
        <w:right w:val="none" w:sz="0" w:space="0" w:color="auto"/>
      </w:divBdr>
    </w:div>
    <w:div w:id="201044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www.uvic.ca/studentaffairs/index.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onnect.uvic.ca/sites/vpac/studentaffairs/GSS/Exec/_layouts/15/WopiFrame.aspx?sourcedoc=/sites/vpac/studentaffairs/GSS/Exec/Document/2020-21%20Executive%20Board%20Meeting%20Documents/2021-01%20Exec%20Board%20Meeting%20Documents/GSSBC%20MOU%20Draft.docx&amp;action=default" TargetMode="External"/><Relationship Id="rId17" Type="http://schemas.openxmlformats.org/officeDocument/2006/relationships/hyperlink" Target="http://www.uvic.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1.jpg@01D6D9EA.7D48DC7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uvic.ca/sites/vpac/studentaffairs/GSS/GradCouncil/_layouts/15/WopiFrame.aspx?sourcedoc=/sites/vpac/studentaffairs/GSS/GradCouncil/Document/2016-2017%20Grad%20Council%20Documents/2016-17%20Grad%20Council%20Minutes/2017-07-25%20GRC%20Minutes%20DRAFT.docx&amp;action=defaul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82BDFCB3B224D89D15E4B29A437E2" ma:contentTypeVersion="" ma:contentTypeDescription="Create a new document." ma:contentTypeScope="" ma:versionID="d896d35c76ebcf3b017e01ed1ae00806">
  <xsd:schema xmlns:xsd="http://www.w3.org/2001/XMLSchema" xmlns:xs="http://www.w3.org/2001/XMLSchema" xmlns:p="http://schemas.microsoft.com/office/2006/metadata/properties" xmlns:ns2="5576C290-6A18-4E97-9F4B-C585FDC6A89C" xmlns:ns3="990b6219-c34c-464c-bed9-e90df3235e4e" xmlns:ns4="5576c290-6a18-4e97-9f4b-c585fdc6a89c" targetNamespace="http://schemas.microsoft.com/office/2006/metadata/properties" ma:root="true" ma:fieldsID="478cfc56228da03509d07c6cbbae3328" ns2:_="" ns3:_="" ns4:_="">
    <xsd:import namespace="5576C290-6A18-4E97-9F4B-C585FDC6A89C"/>
    <xsd:import namespace="990b6219-c34c-464c-bed9-e90df3235e4e"/>
    <xsd:import namespace="5576c290-6a18-4e97-9f4b-c585fdc6a89c"/>
    <xsd:element name="properties">
      <xsd:complexType>
        <xsd:sequence>
          <xsd:element name="documentManagement">
            <xsd:complexType>
              <xsd:all>
                <xsd:element ref="ns2:Meeting" minOccurs="0"/>
                <xsd:element ref="ns2:Category" minOccurs="0"/>
                <xsd:element ref="ns3:Promoted" minOccurs="0"/>
                <xsd:element ref="ns3:lbab820477c4430baaedada916bbb13d" minOccurs="0"/>
                <xsd:element ref="ns3:TaxCatchAll" minOccurs="0"/>
                <xsd:element ref="ns2:Meeting_x003a_Date_x0020_and_x0020_Title" minOccurs="0"/>
                <xsd:element ref="ns4: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6C290-6A18-4E97-9F4B-C585FDC6A89C" elementFormDefault="qualified">
    <xsd:import namespace="http://schemas.microsoft.com/office/2006/documentManagement/types"/>
    <xsd:import namespace="http://schemas.microsoft.com/office/infopath/2007/PartnerControls"/>
    <xsd:element name="Meeting" ma:index="2" nillable="true" ma:displayName="Meeting" ma:description="Enter the meeting date relevant to this document, or leave blank for a standing / series document" ma:indexed="true" ma:list="{6C13CCE4-56E7-478A-AA93-36F2462029F0}" ma:internalName="Meeting" ma:readOnly="false" ma:showField="EventDate" ma:web="">
      <xsd:simpleType>
        <xsd:restriction base="dms:Lookup"/>
      </xsd:simpleType>
    </xsd:element>
    <xsd:element name="Category" ma:index="3" nillable="true" ma:displayName="Category" ma:description="[Optional] Use this to organize documents by type" ma:format="Dropdown" ma:internalName="Category">
      <xsd:simpleType>
        <xsd:restriction base="dms:Choice">
          <xsd:enumeration value="Agenda"/>
          <xsd:enumeration value="Meeting Minutes"/>
          <xsd:enumeration value="Report"/>
          <xsd:enumeration value="Reference Material"/>
          <xsd:enumeration value="Other"/>
        </xsd:restriction>
      </xsd:simpleType>
    </xsd:element>
    <xsd:element name="Meeting_x003a_Date_x0020_and_x0020_Title" ma:index="14" nillable="true" ma:displayName="Meeting:Date and Title" ma:list="{6C13CCE4-56E7-478A-AA93-36F2462029F0}" ma:internalName="Meeting_x003a_Date_x0020_and_x0020_Title" ma:readOnly="true" ma:showField="Date_x0020_and_x0020_Title" ma:w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90b6219-c34c-464c-bed9-e90df3235e4e" elementFormDefault="qualified">
    <xsd:import namespace="http://schemas.microsoft.com/office/2006/documentManagement/types"/>
    <xsd:import namespace="http://schemas.microsoft.com/office/infopath/2007/PartnerControls"/>
    <xsd:element name="Promoted" ma:index="4" nillable="true" ma:displayName="Promoted" ma:default="1" ma:description="Check this column to have the item appear in Featured / Promoted views, commonly used on dashboards or site home pages" ma:internalName="Promoted">
      <xsd:simpleType>
        <xsd:restriction base="dms:Boolean"/>
      </xsd:simpleType>
    </xsd:element>
    <xsd:element name="lbab820477c4430baaedada916bbb13d" ma:index="12" nillable="true" ma:taxonomy="true" ma:internalName="lbab820477c4430baaedada916bbb13d" ma:taxonomyFieldName="Classification" ma:displayName="Classification" ma:default="" ma:fieldId="{5bab8204-77c4-430b-aaed-ada916bbb13d}" ma:sspId="8774c1c2-b53b-4173-a39b-0dd92e525e80" ma:termSetId="b558b51c-4eb2-4a58-83f1-b45140838e7c"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aaf4129-cd09-45c3-a7a4-23c7e2fbf402}" ma:internalName="TaxCatchAll" ma:showField="CatchAllData" ma:web="2ae99a24-1fff-43a3-b7fa-8b1bf4e1fe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76c290-6a18-4e97-9f4b-c585fdc6a89c" elementFormDefault="qualified">
    <xsd:import namespace="http://schemas.microsoft.com/office/2006/documentManagement/types"/>
    <xsd:import namespace="http://schemas.microsoft.com/office/infopath/2007/PartnerControls"/>
    <xsd:element name="Target_x0020_Audiences" ma:index="15"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moted xmlns="990b6219-c34c-464c-bed9-e90df3235e4e">true</Promoted>
    <Meeting xmlns="5576C290-6A18-4E97-9F4B-C585FDC6A89C" xsi:nil="true"/>
    <TaxCatchAll xmlns="990b6219-c34c-464c-bed9-e90df3235e4e"/>
    <Target_x0020_Audiences xmlns="5576c290-6a18-4e97-9f4b-c585fdc6a89c" xsi:nil="true"/>
    <Category xmlns="5576C290-6A18-4E97-9F4B-C585FDC6A89C" xsi:nil="true"/>
    <lbab820477c4430baaedada916bbb13d xmlns="990b6219-c34c-464c-bed9-e90df3235e4e">
      <Terms xmlns="http://schemas.microsoft.com/office/infopath/2007/PartnerControls"/>
    </lbab820477c4430baaedada916bbb13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439DC-AC3C-4809-A7F0-F86DC38B9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6C290-6A18-4E97-9F4B-C585FDC6A89C"/>
    <ds:schemaRef ds:uri="990b6219-c34c-464c-bed9-e90df3235e4e"/>
    <ds:schemaRef ds:uri="5576c290-6a18-4e97-9f4b-c585fdc6a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13BBB-00FB-4B3B-BAEC-85B6B499F59E}">
  <ds:schemaRefs>
    <ds:schemaRef ds:uri="5576C290-6A18-4E97-9F4B-C585FDC6A89C"/>
    <ds:schemaRef ds:uri="http://www.w3.org/XML/1998/namespace"/>
    <ds:schemaRef ds:uri="http://schemas.microsoft.com/office/2006/documentManagement/types"/>
    <ds:schemaRef ds:uri="http://schemas.openxmlformats.org/package/2006/metadata/core-properties"/>
    <ds:schemaRef ds:uri="http://purl.org/dc/dcmitype/"/>
    <ds:schemaRef ds:uri="5576c290-6a18-4e97-9f4b-c585fdc6a89c"/>
    <ds:schemaRef ds:uri="http://purl.org/dc/terms/"/>
    <ds:schemaRef ds:uri="http://schemas.microsoft.com/office/2006/metadata/properties"/>
    <ds:schemaRef ds:uri="http://schemas.microsoft.com/office/infopath/2007/PartnerControls"/>
    <ds:schemaRef ds:uri="990b6219-c34c-464c-bed9-e90df3235e4e"/>
    <ds:schemaRef ds:uri="http://purl.org/dc/elements/1.1/"/>
  </ds:schemaRefs>
</ds:datastoreItem>
</file>

<file path=customXml/itemProps3.xml><?xml version="1.0" encoding="utf-8"?>
<ds:datastoreItem xmlns:ds="http://schemas.openxmlformats.org/officeDocument/2006/customXml" ds:itemID="{26E917C7-44B1-42E5-8761-5E0D5159B289}">
  <ds:schemaRefs>
    <ds:schemaRef ds:uri="http://schemas.microsoft.com/sharepoint/v3/contenttype/forms"/>
  </ds:schemaRefs>
</ds:datastoreItem>
</file>

<file path=customXml/itemProps4.xml><?xml version="1.0" encoding="utf-8"?>
<ds:datastoreItem xmlns:ds="http://schemas.openxmlformats.org/officeDocument/2006/customXml" ds:itemID="{DCF73826-34E8-4D40-B966-5AD3C3BF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  Potts</dc:creator>
  <cp:keywords/>
  <dc:description/>
  <cp:lastModifiedBy>kylaturner</cp:lastModifiedBy>
  <cp:revision>3</cp:revision>
  <dcterms:created xsi:type="dcterms:W3CDTF">2021-03-05T22:16:00Z</dcterms:created>
  <dcterms:modified xsi:type="dcterms:W3CDTF">2021-03-05T23:04:00Z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0x0101000B282BDFCB3B224D89D15E4B29A437E2</vt:lpwstr>
  </property>
</Properties>
</file>