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71158" w14:textId="77777777" w:rsidR="002076B7" w:rsidRPr="00116768" w:rsidRDefault="002076B7" w:rsidP="002076B7">
      <w:pPr>
        <w:widowControl w:val="0"/>
        <w:spacing w:line="240" w:lineRule="auto"/>
        <w:jc w:val="center"/>
        <w:rPr>
          <w:rFonts w:ascii="Times New Roman" w:hAnsi="Times New Roman" w:cs="Times New Roman"/>
          <w:i/>
          <w:iCs/>
          <w:color w:val="525252" w:themeColor="accent3" w:themeShade="80"/>
        </w:rPr>
      </w:pPr>
      <w:r w:rsidRPr="00116768">
        <w:rPr>
          <w:rFonts w:ascii="Times New Roman" w:hAnsi="Times New Roman" w:cs="Times New Roman"/>
          <w:i/>
          <w:iCs/>
          <w:color w:val="525252" w:themeColor="accent3" w:themeShade="80"/>
        </w:rPr>
        <w:t>University of Victoria Graduate Students’ Society</w:t>
      </w:r>
    </w:p>
    <w:p w14:paraId="05814234" w14:textId="77777777" w:rsidR="002076B7" w:rsidRPr="00B33C68" w:rsidRDefault="002076B7" w:rsidP="002076B7">
      <w:pPr>
        <w:pStyle w:val="Title"/>
      </w:pPr>
      <w:r w:rsidRPr="00B33C68">
        <w:t>Executive Board</w:t>
      </w:r>
    </w:p>
    <w:p w14:paraId="4AD57837" w14:textId="52B9ACEB" w:rsidR="002076B7" w:rsidRPr="00B33C68" w:rsidRDefault="002076B7" w:rsidP="002076B7">
      <w:pPr>
        <w:pStyle w:val="Heading2"/>
        <w:jc w:val="center"/>
      </w:pPr>
      <w:r w:rsidRPr="002465ED">
        <w:t xml:space="preserve">(Online via Blackboard) </w:t>
      </w:r>
      <w:r w:rsidRPr="00B33C68">
        <w:t xml:space="preserve">MEETING </w:t>
      </w:r>
      <w:r w:rsidR="004E74CD">
        <w:t>minutes</w:t>
      </w:r>
    </w:p>
    <w:p w14:paraId="7A71C013" w14:textId="6B538B51" w:rsidR="002076B7" w:rsidRPr="00405520" w:rsidRDefault="007C40F9" w:rsidP="002076B7">
      <w:pPr>
        <w:pStyle w:val="Heading2"/>
        <w:jc w:val="center"/>
        <w:rPr>
          <w:rFonts w:eastAsia="Times New Roman"/>
        </w:rPr>
      </w:pPr>
      <w:r>
        <w:rPr>
          <w:rFonts w:eastAsia="Times New Roman"/>
        </w:rPr>
        <w:t>Feb</w:t>
      </w:r>
      <w:r w:rsidR="004E74CD">
        <w:rPr>
          <w:rFonts w:eastAsia="Times New Roman"/>
        </w:rPr>
        <w:t>RUARY</w:t>
      </w:r>
      <w:r>
        <w:rPr>
          <w:rFonts w:eastAsia="Times New Roman"/>
        </w:rPr>
        <w:t xml:space="preserve"> 3</w:t>
      </w:r>
      <w:r w:rsidR="002076B7" w:rsidRPr="00405520">
        <w:rPr>
          <w:rFonts w:eastAsia="Times New Roman"/>
        </w:rPr>
        <w:t>, 20</w:t>
      </w:r>
      <w:r w:rsidR="002076B7">
        <w:rPr>
          <w:rFonts w:eastAsia="Times New Roman"/>
        </w:rPr>
        <w:t>21</w:t>
      </w:r>
    </w:p>
    <w:p w14:paraId="78E2A0E5" w14:textId="78B02953" w:rsidR="002076B7" w:rsidRPr="00483EFC" w:rsidRDefault="002076B7" w:rsidP="002076B7">
      <w:pPr>
        <w:widowControl w:val="0"/>
        <w:spacing w:after="0"/>
        <w:rPr>
          <w:sz w:val="20"/>
          <w:szCs w:val="20"/>
        </w:rPr>
      </w:pPr>
      <w:r w:rsidRPr="00483EFC">
        <w:rPr>
          <w:b/>
          <w:sz w:val="20"/>
          <w:szCs w:val="20"/>
        </w:rPr>
        <w:t xml:space="preserve">EXECUTIVE </w:t>
      </w:r>
      <w:r w:rsidR="004E74CD" w:rsidRPr="00483EFC">
        <w:rPr>
          <w:b/>
          <w:sz w:val="20"/>
          <w:szCs w:val="20"/>
        </w:rPr>
        <w:t>PRESENT</w:t>
      </w:r>
      <w:r w:rsidRPr="00483EFC">
        <w:rPr>
          <w:b/>
          <w:sz w:val="20"/>
          <w:szCs w:val="20"/>
        </w:rPr>
        <w:t xml:space="preserve">: </w:t>
      </w:r>
      <w:r w:rsidRPr="00483EFC">
        <w:rPr>
          <w:sz w:val="20"/>
          <w:szCs w:val="20"/>
        </w:rPr>
        <w:t>Drake RUSHFORD</w:t>
      </w:r>
      <w:r w:rsidRPr="00483EFC">
        <w:rPr>
          <w:b/>
          <w:sz w:val="20"/>
          <w:szCs w:val="20"/>
        </w:rPr>
        <w:t>,</w:t>
      </w:r>
      <w:r w:rsidRPr="00483EFC">
        <w:rPr>
          <w:sz w:val="20"/>
          <w:szCs w:val="20"/>
        </w:rPr>
        <w:t xml:space="preserve"> Chair; Nicole KENT, Director of Communications</w:t>
      </w:r>
      <w:r w:rsidR="003B2B37">
        <w:rPr>
          <w:sz w:val="20"/>
          <w:szCs w:val="20"/>
        </w:rPr>
        <w:t xml:space="preserve"> (part)</w:t>
      </w:r>
      <w:r w:rsidRPr="00483EFC">
        <w:rPr>
          <w:sz w:val="20"/>
          <w:szCs w:val="20"/>
        </w:rPr>
        <w:t>; Jacob HUNT, Director of Finance; Daniel GUDI</w:t>
      </w:r>
      <w:r w:rsidR="00FE54E3" w:rsidRPr="00483EFC">
        <w:rPr>
          <w:sz w:val="20"/>
          <w:szCs w:val="20"/>
        </w:rPr>
        <w:t>Ñ</w:t>
      </w:r>
      <w:r w:rsidRPr="00483EFC">
        <w:rPr>
          <w:sz w:val="20"/>
          <w:szCs w:val="20"/>
        </w:rPr>
        <w:t>O, Director of Services; Antoine ROSE, Director of Student Affairs; Kyla TURNER, Executive Director (non-voting).</w:t>
      </w:r>
    </w:p>
    <w:p w14:paraId="74C22FF9" w14:textId="77777777" w:rsidR="002076B7" w:rsidRPr="00B33C68" w:rsidRDefault="002076B7" w:rsidP="002076B7">
      <w:pPr>
        <w:pStyle w:val="Heading1"/>
      </w:pPr>
      <w:r w:rsidRPr="00B33C68">
        <w:t>Standing Items</w:t>
      </w:r>
    </w:p>
    <w:p w14:paraId="58B76335" w14:textId="6F583019" w:rsidR="002076B7" w:rsidRDefault="005718C4" w:rsidP="002076B7">
      <w:pPr>
        <w:pStyle w:val="Heading2"/>
        <w:numPr>
          <w:ilvl w:val="0"/>
          <w:numId w:val="4"/>
        </w:numPr>
      </w:pPr>
      <w:r>
        <w:t xml:space="preserve">Call to Order </w:t>
      </w:r>
      <w:r w:rsidR="002076B7">
        <w:t xml:space="preserve"> </w:t>
      </w:r>
    </w:p>
    <w:p w14:paraId="629A4D7B" w14:textId="63858008" w:rsidR="00941566" w:rsidRPr="00FB5760" w:rsidRDefault="00941566" w:rsidP="00941566">
      <w:pPr>
        <w:pStyle w:val="ListParagraph"/>
        <w:spacing w:after="0"/>
        <w:ind w:left="360"/>
      </w:pPr>
      <w:r w:rsidRPr="00FB5760">
        <w:t xml:space="preserve">The meeting was </w:t>
      </w:r>
      <w:r w:rsidRPr="0023798A">
        <w:t xml:space="preserve">called to order </w:t>
      </w:r>
      <w:r w:rsidRPr="000A69BD">
        <w:t>at 3:</w:t>
      </w:r>
      <w:r w:rsidR="000A69BD" w:rsidRPr="000A69BD">
        <w:t>01</w:t>
      </w:r>
      <w:r w:rsidRPr="000A69BD">
        <w:t xml:space="preserve">pm </w:t>
      </w:r>
      <w:r w:rsidRPr="0023798A">
        <w:t xml:space="preserve">with RUSHFORD in the chair. Land acknowledgement offered by </w:t>
      </w:r>
      <w:r w:rsidR="000A69BD">
        <w:t>TURNER.</w:t>
      </w:r>
    </w:p>
    <w:p w14:paraId="612B59AE" w14:textId="77777777" w:rsidR="00941566" w:rsidRPr="00941566" w:rsidRDefault="00941566" w:rsidP="00941566"/>
    <w:p w14:paraId="0E65DCEC" w14:textId="3DD0D841" w:rsidR="002076B7" w:rsidRPr="005B5902" w:rsidRDefault="002076B7" w:rsidP="002076B7">
      <w:pPr>
        <w:pStyle w:val="Heading2"/>
        <w:numPr>
          <w:ilvl w:val="0"/>
          <w:numId w:val="4"/>
        </w:numPr>
      </w:pPr>
      <w:r w:rsidRPr="005B5902">
        <w:t>Approval of the Agenda</w:t>
      </w:r>
      <w:r>
        <w:t xml:space="preserve"> </w:t>
      </w:r>
    </w:p>
    <w:p w14:paraId="1293947D" w14:textId="4BEC53B6" w:rsidR="00941566" w:rsidRPr="00941566" w:rsidRDefault="00941566" w:rsidP="004E74CD">
      <w:pPr>
        <w:pStyle w:val="GSSMinutesMSC"/>
      </w:pPr>
      <w:r w:rsidRPr="00941566">
        <w:rPr>
          <w:u w:val="single"/>
        </w:rPr>
        <w:t>Motion</w:t>
      </w:r>
      <w:r w:rsidRPr="00941566">
        <w:t xml:space="preserve">: RESOLVED that the </w:t>
      </w:r>
      <w:r w:rsidR="000A69BD">
        <w:t xml:space="preserve">agenda is approved with the additions of the ED January Report and United way </w:t>
      </w:r>
      <w:r w:rsidR="002411CF">
        <w:t>trivia event in Correspondence R</w:t>
      </w:r>
      <w:r w:rsidR="000A69BD">
        <w:t>eceived</w:t>
      </w:r>
      <w:r w:rsidR="002411CF">
        <w:t xml:space="preserve"> section</w:t>
      </w:r>
      <w:r w:rsidR="000A69BD">
        <w:t xml:space="preserve"> and a Committee appointment.</w:t>
      </w:r>
    </w:p>
    <w:p w14:paraId="42B428D8" w14:textId="635AB693" w:rsidR="00941566" w:rsidRPr="005718C4" w:rsidRDefault="00941566" w:rsidP="004E74CD">
      <w:pPr>
        <w:pStyle w:val="GSSMinutesMSC"/>
        <w:rPr>
          <w:color w:val="FF0000"/>
        </w:rPr>
      </w:pPr>
      <w:bookmarkStart w:id="0" w:name="_Hlk37164619"/>
      <w:r w:rsidRPr="00941566">
        <w:t>M/S</w:t>
      </w:r>
      <w:r w:rsidRPr="00941566">
        <w:tab/>
      </w:r>
      <w:r w:rsidR="0023798A" w:rsidRPr="000A69BD">
        <w:t>ROSE</w:t>
      </w:r>
      <w:r w:rsidR="000A69BD" w:rsidRPr="000A69BD">
        <w:t>/HUNT</w:t>
      </w:r>
    </w:p>
    <w:p w14:paraId="148FD178" w14:textId="77777777" w:rsidR="00941566" w:rsidRPr="00941566" w:rsidRDefault="00941566" w:rsidP="004E74CD">
      <w:pPr>
        <w:pStyle w:val="GSSMinutesMSC"/>
      </w:pPr>
      <w:r w:rsidRPr="00941566">
        <w:t>CARRIED</w:t>
      </w:r>
    </w:p>
    <w:bookmarkEnd w:id="0"/>
    <w:p w14:paraId="4265BE93" w14:textId="77777777" w:rsidR="002076B7" w:rsidRPr="00730030" w:rsidRDefault="002076B7" w:rsidP="002076B7"/>
    <w:p w14:paraId="544CEEBC" w14:textId="750E0CB8" w:rsidR="002076B7" w:rsidRDefault="004E74CD" w:rsidP="002076B7">
      <w:pPr>
        <w:pStyle w:val="Heading2"/>
        <w:numPr>
          <w:ilvl w:val="0"/>
          <w:numId w:val="4"/>
        </w:numPr>
      </w:pPr>
      <w:r>
        <w:t>Approval of minutes</w:t>
      </w:r>
      <w:r w:rsidR="002076B7">
        <w:t xml:space="preserve"> </w:t>
      </w:r>
    </w:p>
    <w:p w14:paraId="3D4DE445" w14:textId="57CE6D7E" w:rsidR="00B46C99" w:rsidRPr="00B46C99" w:rsidRDefault="00B46C99" w:rsidP="002609D4">
      <w:pPr>
        <w:pStyle w:val="ListParagraph"/>
        <w:keepNext/>
        <w:keepLines/>
        <w:spacing w:before="80" w:after="0" w:line="240" w:lineRule="auto"/>
        <w:ind w:left="1440"/>
        <w:outlineLvl w:val="4"/>
        <w:rPr>
          <w:rFonts w:asciiTheme="majorHAnsi" w:eastAsiaTheme="majorEastAsia" w:hAnsiTheme="majorHAnsi" w:cstheme="majorHAnsi"/>
          <w:i/>
          <w:iCs/>
          <w:sz w:val="22"/>
          <w:szCs w:val="22"/>
        </w:rPr>
      </w:pPr>
      <w:r w:rsidRPr="00B46C99">
        <w:rPr>
          <w:rFonts w:asciiTheme="majorHAnsi" w:eastAsiaTheme="majorEastAsia" w:hAnsiTheme="majorHAnsi" w:cstheme="majorHAnsi"/>
          <w:i/>
          <w:iCs/>
          <w:sz w:val="22"/>
          <w:szCs w:val="22"/>
          <w:u w:val="single"/>
        </w:rPr>
        <w:t>Motion</w:t>
      </w:r>
      <w:r w:rsidRPr="00B46C99">
        <w:rPr>
          <w:rFonts w:asciiTheme="majorHAnsi" w:eastAsiaTheme="majorEastAsia" w:hAnsiTheme="majorHAnsi" w:cstheme="majorHAnsi"/>
          <w:i/>
          <w:iCs/>
          <w:sz w:val="22"/>
          <w:szCs w:val="22"/>
        </w:rPr>
        <w:t xml:space="preserve">: RESOLVED that the minutes from the </w:t>
      </w:r>
      <w:hyperlink r:id="rId11" w:history="1">
        <w:r>
          <w:rPr>
            <w:rFonts w:asciiTheme="majorHAnsi" w:eastAsiaTheme="majorEastAsia" w:hAnsiTheme="majorHAnsi" w:cstheme="majorHAnsi"/>
            <w:i/>
            <w:iCs/>
            <w:sz w:val="22"/>
            <w:szCs w:val="22"/>
          </w:rPr>
          <w:t>J</w:t>
        </w:r>
        <w:r w:rsidR="005718C4">
          <w:rPr>
            <w:rFonts w:asciiTheme="majorHAnsi" w:eastAsiaTheme="majorEastAsia" w:hAnsiTheme="majorHAnsi" w:cstheme="majorHAnsi"/>
            <w:i/>
            <w:iCs/>
            <w:sz w:val="22"/>
            <w:szCs w:val="22"/>
          </w:rPr>
          <w:t>anuary 20</w:t>
        </w:r>
        <w:r w:rsidR="0023798A">
          <w:rPr>
            <w:rFonts w:asciiTheme="majorHAnsi" w:eastAsiaTheme="majorEastAsia" w:hAnsiTheme="majorHAnsi" w:cstheme="majorHAnsi"/>
            <w:i/>
            <w:iCs/>
            <w:sz w:val="22"/>
            <w:szCs w:val="22"/>
          </w:rPr>
          <w:t>,</w:t>
        </w:r>
        <w:r>
          <w:rPr>
            <w:rFonts w:asciiTheme="majorHAnsi" w:eastAsiaTheme="majorEastAsia" w:hAnsiTheme="majorHAnsi" w:cstheme="majorHAnsi"/>
            <w:i/>
            <w:iCs/>
            <w:sz w:val="22"/>
            <w:szCs w:val="22"/>
          </w:rPr>
          <w:t xml:space="preserve"> 2021</w:t>
        </w:r>
        <w:r w:rsidRPr="00B46C99">
          <w:rPr>
            <w:rFonts w:asciiTheme="majorHAnsi" w:eastAsiaTheme="majorEastAsia" w:hAnsiTheme="majorHAnsi" w:cstheme="majorHAnsi"/>
            <w:i/>
            <w:iCs/>
            <w:sz w:val="22"/>
            <w:szCs w:val="22"/>
          </w:rPr>
          <w:t xml:space="preserve"> Executive Board meeting</w:t>
        </w:r>
      </w:hyperlink>
      <w:r w:rsidRPr="00B46C99">
        <w:rPr>
          <w:rFonts w:asciiTheme="majorHAnsi" w:eastAsiaTheme="majorEastAsia" w:hAnsiTheme="majorHAnsi" w:cstheme="majorHAnsi"/>
          <w:i/>
          <w:iCs/>
          <w:sz w:val="22"/>
          <w:szCs w:val="22"/>
        </w:rPr>
        <w:t xml:space="preserve"> are approved</w:t>
      </w:r>
      <w:r>
        <w:rPr>
          <w:rFonts w:asciiTheme="majorHAnsi" w:eastAsiaTheme="majorEastAsia" w:hAnsiTheme="majorHAnsi" w:cstheme="majorHAnsi"/>
          <w:i/>
          <w:iCs/>
          <w:sz w:val="22"/>
          <w:szCs w:val="22"/>
        </w:rPr>
        <w:t xml:space="preserve"> as present</w:t>
      </w:r>
      <w:r w:rsidR="0023798A">
        <w:rPr>
          <w:rFonts w:asciiTheme="majorHAnsi" w:eastAsiaTheme="majorEastAsia" w:hAnsiTheme="majorHAnsi" w:cstheme="majorHAnsi"/>
          <w:i/>
          <w:iCs/>
          <w:sz w:val="22"/>
          <w:szCs w:val="22"/>
        </w:rPr>
        <w:t>ed</w:t>
      </w:r>
      <w:r w:rsidRPr="00B46C99">
        <w:rPr>
          <w:rFonts w:asciiTheme="majorHAnsi" w:eastAsiaTheme="majorEastAsia" w:hAnsiTheme="majorHAnsi" w:cstheme="majorHAnsi"/>
          <w:i/>
          <w:iCs/>
          <w:sz w:val="22"/>
          <w:szCs w:val="22"/>
        </w:rPr>
        <w:t>.</w:t>
      </w:r>
    </w:p>
    <w:p w14:paraId="703B07FA" w14:textId="20A9E50F" w:rsidR="00B46C99" w:rsidRPr="00B46C99" w:rsidRDefault="00B46C99" w:rsidP="002609D4">
      <w:pPr>
        <w:pStyle w:val="ListParagraph"/>
        <w:keepNext/>
        <w:keepLines/>
        <w:spacing w:after="0" w:line="240" w:lineRule="auto"/>
        <w:ind w:left="1080" w:firstLine="360"/>
        <w:outlineLvl w:val="4"/>
        <w:rPr>
          <w:rFonts w:asciiTheme="majorHAnsi" w:eastAsiaTheme="majorEastAsia" w:hAnsiTheme="majorHAnsi" w:cstheme="majorHAnsi"/>
          <w:i/>
          <w:iCs/>
          <w:sz w:val="22"/>
          <w:szCs w:val="22"/>
        </w:rPr>
      </w:pPr>
      <w:bookmarkStart w:id="1" w:name="_Hlk37164670"/>
      <w:r w:rsidRPr="00B46C99">
        <w:rPr>
          <w:rFonts w:asciiTheme="majorHAnsi" w:eastAsiaTheme="majorEastAsia" w:hAnsiTheme="majorHAnsi" w:cstheme="majorHAnsi"/>
          <w:i/>
          <w:iCs/>
          <w:sz w:val="22"/>
          <w:szCs w:val="22"/>
        </w:rPr>
        <w:t>M/S</w:t>
      </w:r>
      <w:r w:rsidRPr="00B46C99">
        <w:rPr>
          <w:rFonts w:asciiTheme="majorHAnsi" w:eastAsiaTheme="majorEastAsia" w:hAnsiTheme="majorHAnsi" w:cstheme="majorHAnsi"/>
          <w:i/>
          <w:iCs/>
          <w:sz w:val="22"/>
          <w:szCs w:val="22"/>
        </w:rPr>
        <w:tab/>
      </w:r>
      <w:r w:rsidRPr="000A69BD">
        <w:rPr>
          <w:rFonts w:asciiTheme="majorHAnsi" w:eastAsiaTheme="majorEastAsia" w:hAnsiTheme="majorHAnsi" w:cstheme="majorHAnsi"/>
          <w:i/>
          <w:iCs/>
          <w:sz w:val="22"/>
          <w:szCs w:val="22"/>
        </w:rPr>
        <w:t>ROSE/</w:t>
      </w:r>
      <w:r w:rsidR="0023798A" w:rsidRPr="000A69BD">
        <w:rPr>
          <w:rFonts w:asciiTheme="majorHAnsi" w:eastAsiaTheme="majorEastAsia" w:hAnsiTheme="majorHAnsi" w:cstheme="majorHAnsi"/>
          <w:i/>
          <w:iCs/>
          <w:sz w:val="22"/>
          <w:szCs w:val="22"/>
        </w:rPr>
        <w:t>KENT</w:t>
      </w:r>
    </w:p>
    <w:p w14:paraId="23ADE4A7" w14:textId="77777777" w:rsidR="00B46C99" w:rsidRPr="00B46C99" w:rsidRDefault="00B46C99" w:rsidP="002609D4">
      <w:pPr>
        <w:pStyle w:val="ListParagraph"/>
        <w:keepNext/>
        <w:keepLines/>
        <w:spacing w:after="0" w:line="240" w:lineRule="auto"/>
        <w:ind w:left="1080" w:firstLine="360"/>
        <w:outlineLvl w:val="4"/>
        <w:rPr>
          <w:rFonts w:asciiTheme="majorHAnsi" w:eastAsiaTheme="majorEastAsia" w:hAnsiTheme="majorHAnsi" w:cstheme="majorHAnsi"/>
          <w:i/>
          <w:iCs/>
          <w:sz w:val="22"/>
          <w:szCs w:val="22"/>
        </w:rPr>
      </w:pPr>
      <w:r w:rsidRPr="00B46C99">
        <w:rPr>
          <w:rFonts w:asciiTheme="majorHAnsi" w:eastAsiaTheme="majorEastAsia" w:hAnsiTheme="majorHAnsi" w:cstheme="majorHAnsi"/>
          <w:i/>
          <w:iCs/>
          <w:sz w:val="22"/>
          <w:szCs w:val="22"/>
        </w:rPr>
        <w:t>CARRIED</w:t>
      </w:r>
    </w:p>
    <w:bookmarkEnd w:id="1"/>
    <w:p w14:paraId="1DB23F9F" w14:textId="77777777" w:rsidR="002076B7" w:rsidRPr="00730030" w:rsidRDefault="002076B7" w:rsidP="002076B7"/>
    <w:p w14:paraId="5A3F8416" w14:textId="7BBDAA44" w:rsidR="002076B7" w:rsidRPr="004B6301" w:rsidRDefault="002076B7" w:rsidP="002076B7">
      <w:pPr>
        <w:pStyle w:val="Heading2"/>
        <w:numPr>
          <w:ilvl w:val="0"/>
          <w:numId w:val="4"/>
        </w:numPr>
      </w:pPr>
      <w:r w:rsidRPr="004B6301">
        <w:t xml:space="preserve">Business arising from </w:t>
      </w:r>
      <w:r>
        <w:t>previous meetin</w:t>
      </w:r>
      <w:r w:rsidR="00000473">
        <w:t>gs</w:t>
      </w:r>
    </w:p>
    <w:p w14:paraId="206EF021" w14:textId="77777777" w:rsidR="005718C4" w:rsidRPr="003C0858" w:rsidRDefault="005718C4" w:rsidP="005718C4">
      <w:pPr>
        <w:spacing w:after="0"/>
        <w:ind w:left="720"/>
        <w:rPr>
          <w:b/>
        </w:rPr>
      </w:pPr>
      <w:r w:rsidRPr="003C0858">
        <w:rPr>
          <w:b/>
        </w:rPr>
        <w:t>MOTIONS/TASKS noted as completed, or revoked:</w:t>
      </w:r>
    </w:p>
    <w:p w14:paraId="4ADD3CC4" w14:textId="77777777" w:rsidR="005718C4" w:rsidRPr="004E74CD" w:rsidRDefault="005718C4" w:rsidP="004E74CD">
      <w:pPr>
        <w:pStyle w:val="ListParagraph"/>
        <w:numPr>
          <w:ilvl w:val="0"/>
          <w:numId w:val="44"/>
        </w:numPr>
        <w:rPr>
          <w:rFonts w:cstheme="minorHAnsi"/>
          <w:b/>
        </w:rPr>
      </w:pPr>
      <w:r w:rsidRPr="004E74CD">
        <w:rPr>
          <w:rStyle w:val="Strong"/>
          <w:rFonts w:asciiTheme="minorHAnsi" w:hAnsiTheme="minorHAnsi" w:cstheme="minorHAnsi"/>
          <w:b w:val="0"/>
        </w:rPr>
        <w:t>RUSHFORD to schedule the first meetings for both subcommittees.</w:t>
      </w:r>
    </w:p>
    <w:p w14:paraId="2470FB02" w14:textId="77777777" w:rsidR="005718C4" w:rsidRPr="004E74CD" w:rsidRDefault="005718C4" w:rsidP="004E74CD">
      <w:pPr>
        <w:pStyle w:val="ListParagraph"/>
        <w:numPr>
          <w:ilvl w:val="0"/>
          <w:numId w:val="44"/>
        </w:numPr>
        <w:spacing w:before="240"/>
        <w:rPr>
          <w:rFonts w:cstheme="minorHAnsi"/>
          <w:b/>
          <w:bCs/>
          <w:iCs/>
        </w:rPr>
      </w:pPr>
      <w:r w:rsidRPr="004E74CD">
        <w:rPr>
          <w:rStyle w:val="Strong"/>
          <w:rFonts w:asciiTheme="minorHAnsi" w:hAnsiTheme="minorHAnsi" w:cstheme="minorHAnsi"/>
          <w:b w:val="0"/>
        </w:rPr>
        <w:t>RUSHFORD to continue working with GSSBC on scheduling this Summit.</w:t>
      </w:r>
    </w:p>
    <w:p w14:paraId="61FF3A2D" w14:textId="28CA423A" w:rsidR="002076B7" w:rsidRPr="003C0858" w:rsidRDefault="002076B7" w:rsidP="004E74CD">
      <w:pPr>
        <w:rPr>
          <w:rFonts w:ascii="Times New Roman" w:hAnsi="Times New Roman"/>
          <w:b/>
          <w:bCs/>
          <w:iCs/>
        </w:rPr>
      </w:pPr>
    </w:p>
    <w:p w14:paraId="1767B97A" w14:textId="41D46736" w:rsidR="002076B7" w:rsidRPr="00D63400" w:rsidRDefault="002076B7" w:rsidP="002076B7">
      <w:pPr>
        <w:pStyle w:val="GSSMinutesITEM"/>
        <w:numPr>
          <w:ilvl w:val="0"/>
          <w:numId w:val="4"/>
        </w:numPr>
      </w:pPr>
      <w:r>
        <w:t>C</w:t>
      </w:r>
      <w:r w:rsidRPr="00D63400">
        <w:t>ommittee appointments</w:t>
      </w:r>
    </w:p>
    <w:p w14:paraId="2738AA08" w14:textId="42985C46" w:rsidR="005718C4" w:rsidRDefault="005718C4" w:rsidP="004E74CD">
      <w:pPr>
        <w:pStyle w:val="GSSMinutesMSC"/>
      </w:pPr>
      <w:r w:rsidRPr="00D63400">
        <w:rPr>
          <w:u w:val="single"/>
        </w:rPr>
        <w:t>Motion</w:t>
      </w:r>
      <w:r w:rsidR="000A69BD">
        <w:t>: RESOLVED to elect Elysia Desgrosseilliers</w:t>
      </w:r>
      <w:r w:rsidRPr="00D63400">
        <w:t xml:space="preserve"> </w:t>
      </w:r>
      <w:r>
        <w:t xml:space="preserve">as the graduate student representative </w:t>
      </w:r>
      <w:r w:rsidRPr="00D63400">
        <w:t xml:space="preserve">to </w:t>
      </w:r>
      <w:r>
        <w:t>the 2020-21</w:t>
      </w:r>
      <w:r w:rsidR="000A69BD">
        <w:t xml:space="preserve"> </w:t>
      </w:r>
      <w:proofErr w:type="spellStart"/>
      <w:r w:rsidR="000A69BD">
        <w:t>SupportConnect</w:t>
      </w:r>
      <w:proofErr w:type="spellEnd"/>
      <w:r w:rsidR="000A69BD">
        <w:t xml:space="preserve"> Advisory Group</w:t>
      </w:r>
      <w:r w:rsidRPr="00D63400">
        <w:t xml:space="preserve">. </w:t>
      </w:r>
    </w:p>
    <w:p w14:paraId="3F7F4F3B" w14:textId="1B1DD553" w:rsidR="000A69BD" w:rsidRPr="00877675" w:rsidRDefault="000A69BD" w:rsidP="004E74CD">
      <w:pPr>
        <w:pStyle w:val="GSSMinutesMSC"/>
      </w:pPr>
      <w:r w:rsidRPr="000A69BD">
        <w:t xml:space="preserve">M/S: </w:t>
      </w:r>
      <w:r w:rsidR="00167A20">
        <w:t>GUDIÑO</w:t>
      </w:r>
      <w:r w:rsidR="00877675">
        <w:t>/ROSE</w:t>
      </w:r>
    </w:p>
    <w:p w14:paraId="23B9D556" w14:textId="3CE2128E" w:rsidR="000A69BD" w:rsidRDefault="004E74CD" w:rsidP="004E74CD">
      <w:pPr>
        <w:pStyle w:val="GSSMinutesMSC"/>
      </w:pPr>
      <w:r w:rsidRPr="000A69BD">
        <w:t>CARRIED</w:t>
      </w:r>
    </w:p>
    <w:p w14:paraId="45B42B55" w14:textId="797C1C65" w:rsidR="00414C0B" w:rsidRPr="00877675" w:rsidRDefault="00414C0B" w:rsidP="004E74CD">
      <w:pPr>
        <w:ind w:left="720"/>
        <w:rPr>
          <w:rFonts w:eastAsiaTheme="majorEastAsia"/>
        </w:rPr>
      </w:pPr>
      <w:r>
        <w:rPr>
          <w:rFonts w:eastAsiaTheme="majorEastAsia"/>
        </w:rPr>
        <w:t>Discussion</w:t>
      </w:r>
      <w:r w:rsidR="002609D4">
        <w:rPr>
          <w:rFonts w:eastAsiaTheme="majorEastAsia"/>
        </w:rPr>
        <w:t xml:space="preserve">: </w:t>
      </w:r>
      <w:r>
        <w:rPr>
          <w:rFonts w:eastAsiaTheme="majorEastAsia"/>
        </w:rPr>
        <w:t xml:space="preserve">RUSHFORD reminded all </w:t>
      </w:r>
      <w:r w:rsidR="004E74CD">
        <w:rPr>
          <w:rFonts w:eastAsiaTheme="majorEastAsia"/>
        </w:rPr>
        <w:t>Executive</w:t>
      </w:r>
      <w:r>
        <w:rPr>
          <w:rFonts w:eastAsiaTheme="majorEastAsia"/>
        </w:rPr>
        <w:t xml:space="preserve"> members to attend all committee and subcommittees to which they are assigned.</w:t>
      </w:r>
    </w:p>
    <w:p w14:paraId="179B3AAA" w14:textId="77777777" w:rsidR="002076B7" w:rsidRDefault="002076B7" w:rsidP="002076B7">
      <w:pPr>
        <w:spacing w:after="0"/>
        <w:rPr>
          <w:rFonts w:eastAsiaTheme="majorEastAsia"/>
        </w:rPr>
      </w:pPr>
    </w:p>
    <w:p w14:paraId="3926509E" w14:textId="75973F37" w:rsidR="002076B7" w:rsidRDefault="002076B7" w:rsidP="002076B7">
      <w:pPr>
        <w:pStyle w:val="GSSMinutesITEM"/>
        <w:numPr>
          <w:ilvl w:val="0"/>
          <w:numId w:val="4"/>
        </w:numPr>
      </w:pPr>
      <w:r>
        <w:t>Correspondence receive</w:t>
      </w:r>
      <w:r w:rsidR="00F96D7A">
        <w:t>D</w:t>
      </w:r>
      <w:r>
        <w:t xml:space="preserve"> </w:t>
      </w:r>
    </w:p>
    <w:p w14:paraId="1AC2173E" w14:textId="6F595021" w:rsidR="00AE1551" w:rsidRDefault="00AE1551" w:rsidP="005718C4">
      <w:pPr>
        <w:keepNext/>
        <w:keepLines/>
        <w:spacing w:before="80" w:line="240" w:lineRule="auto"/>
        <w:ind w:left="720"/>
        <w:outlineLvl w:val="4"/>
        <w:rPr>
          <w:rFonts w:eastAsiaTheme="majorEastAsia" w:cstheme="minorHAnsi"/>
          <w:iCs/>
        </w:rPr>
      </w:pPr>
      <w:r>
        <w:rPr>
          <w:rFonts w:eastAsiaTheme="majorEastAsia" w:cstheme="minorHAnsi"/>
          <w:iCs/>
        </w:rPr>
        <w:t xml:space="preserve">Summary details of correspondence received: ICAT and EQHR training is available to Executive and GRC members. Annual ICAT training can be offered every October. EQHR training can be booked annually in </w:t>
      </w:r>
      <w:proofErr w:type="gramStart"/>
      <w:r>
        <w:rPr>
          <w:rFonts w:eastAsiaTheme="majorEastAsia" w:cstheme="minorHAnsi"/>
          <w:iCs/>
        </w:rPr>
        <w:t>Spring</w:t>
      </w:r>
      <w:proofErr w:type="gramEnd"/>
      <w:r>
        <w:rPr>
          <w:rFonts w:eastAsiaTheme="majorEastAsia" w:cstheme="minorHAnsi"/>
          <w:iCs/>
        </w:rPr>
        <w:t>.</w:t>
      </w:r>
    </w:p>
    <w:p w14:paraId="44DD76A2" w14:textId="77777777" w:rsidR="00AE1551" w:rsidRDefault="00AE1551" w:rsidP="005718C4">
      <w:pPr>
        <w:keepNext/>
        <w:keepLines/>
        <w:spacing w:before="80" w:line="240" w:lineRule="auto"/>
        <w:ind w:left="720"/>
        <w:outlineLvl w:val="4"/>
        <w:rPr>
          <w:rFonts w:eastAsiaTheme="majorEastAsia" w:cstheme="minorHAnsi"/>
          <w:iCs/>
        </w:rPr>
      </w:pPr>
      <w:r>
        <w:rPr>
          <w:rFonts w:eastAsiaTheme="majorEastAsia" w:cstheme="minorHAnsi"/>
          <w:iCs/>
        </w:rPr>
        <w:t>United Way is hosting a fundraising trivia lunch hour looking for teams to join.</w:t>
      </w:r>
    </w:p>
    <w:p w14:paraId="186869D7" w14:textId="77777777" w:rsidR="00AE1551" w:rsidRDefault="00AE1551" w:rsidP="005718C4">
      <w:pPr>
        <w:keepNext/>
        <w:keepLines/>
        <w:spacing w:before="80" w:line="240" w:lineRule="auto"/>
        <w:ind w:left="720"/>
        <w:outlineLvl w:val="4"/>
        <w:rPr>
          <w:rFonts w:eastAsiaTheme="majorEastAsia" w:cstheme="minorHAnsi"/>
          <w:iCs/>
        </w:rPr>
      </w:pPr>
    </w:p>
    <w:p w14:paraId="3B1F759E" w14:textId="03F3ADC0" w:rsidR="002076B7" w:rsidRDefault="002076B7" w:rsidP="004E74CD">
      <w:pPr>
        <w:pStyle w:val="GSSMinutesMSC"/>
      </w:pPr>
      <w:r w:rsidRPr="00D63400">
        <w:rPr>
          <w:u w:val="single"/>
        </w:rPr>
        <w:t>Motion</w:t>
      </w:r>
      <w:r w:rsidRPr="00D63400">
        <w:t xml:space="preserve">: </w:t>
      </w:r>
      <w:r w:rsidR="00B46C99">
        <w:t>RESOLVED</w:t>
      </w:r>
      <w:r w:rsidRPr="00D63400">
        <w:t xml:space="preserve"> </w:t>
      </w:r>
      <w:r>
        <w:t>the correspondence presented has been received by the Executive Board.</w:t>
      </w:r>
    </w:p>
    <w:p w14:paraId="4C867413" w14:textId="6D9B3E53" w:rsidR="00B46C99" w:rsidRPr="004E74CD" w:rsidRDefault="00B46C99" w:rsidP="004E74CD">
      <w:pPr>
        <w:pStyle w:val="GSSMinutesMSC"/>
        <w:rPr>
          <w:color w:val="FF0000"/>
        </w:rPr>
      </w:pPr>
      <w:r w:rsidRPr="004E74CD">
        <w:t xml:space="preserve">M/S: </w:t>
      </w:r>
      <w:r w:rsidR="00A14AA6" w:rsidRPr="004E74CD">
        <w:t>HUNT/</w:t>
      </w:r>
      <w:r w:rsidR="00167A20" w:rsidRPr="004E74CD">
        <w:t>GUDIÑO</w:t>
      </w:r>
    </w:p>
    <w:p w14:paraId="5D1FEBDF" w14:textId="0B63D2F8" w:rsidR="00B46C99" w:rsidRPr="004E74CD" w:rsidRDefault="00A14AA6" w:rsidP="004E74CD">
      <w:pPr>
        <w:pStyle w:val="GSSMinutesMSC"/>
      </w:pPr>
      <w:r w:rsidRPr="004E74CD">
        <w:t>CARRIED</w:t>
      </w:r>
    </w:p>
    <w:p w14:paraId="070DC1BD" w14:textId="77777777" w:rsidR="004E74CD" w:rsidRDefault="004E74CD" w:rsidP="004E74CD">
      <w:pPr>
        <w:ind w:left="720"/>
        <w:rPr>
          <w:rFonts w:eastAsiaTheme="majorEastAsia"/>
        </w:rPr>
      </w:pPr>
    </w:p>
    <w:p w14:paraId="365D6436" w14:textId="38935417" w:rsidR="00B46C99" w:rsidRDefault="004E74CD" w:rsidP="004E74CD">
      <w:pPr>
        <w:ind w:left="720"/>
        <w:rPr>
          <w:rFonts w:eastAsiaTheme="majorEastAsia"/>
        </w:rPr>
      </w:pPr>
      <w:r>
        <w:rPr>
          <w:rFonts w:eastAsiaTheme="majorEastAsia"/>
        </w:rPr>
        <w:t>Re: EQHR training</w:t>
      </w:r>
    </w:p>
    <w:p w14:paraId="7C6D000D" w14:textId="7EDD4A65" w:rsidR="00877675" w:rsidRPr="007C3238" w:rsidRDefault="00877675" w:rsidP="002076B7">
      <w:pPr>
        <w:keepNext/>
        <w:keepLines/>
        <w:spacing w:before="80" w:line="240" w:lineRule="auto"/>
        <w:ind w:left="720"/>
        <w:outlineLvl w:val="4"/>
        <w:rPr>
          <w:rFonts w:eastAsiaTheme="majorEastAsia" w:cstheme="minorHAnsi"/>
          <w:b/>
          <w:iCs/>
          <w:sz w:val="22"/>
          <w:szCs w:val="22"/>
        </w:rPr>
      </w:pPr>
      <w:r w:rsidRPr="007C3238">
        <w:rPr>
          <w:rFonts w:eastAsiaTheme="majorEastAsia" w:cstheme="minorHAnsi"/>
          <w:b/>
          <w:iCs/>
          <w:sz w:val="22"/>
          <w:szCs w:val="22"/>
        </w:rPr>
        <w:t>TASK: T</w:t>
      </w:r>
      <w:r w:rsidR="000F3F08" w:rsidRPr="007C3238">
        <w:rPr>
          <w:rFonts w:eastAsiaTheme="majorEastAsia" w:cstheme="minorHAnsi"/>
          <w:b/>
          <w:iCs/>
          <w:sz w:val="22"/>
          <w:szCs w:val="22"/>
        </w:rPr>
        <w:t xml:space="preserve">URNER </w:t>
      </w:r>
      <w:r w:rsidRPr="007C3238">
        <w:rPr>
          <w:rFonts w:eastAsiaTheme="majorEastAsia" w:cstheme="minorHAnsi"/>
          <w:b/>
          <w:iCs/>
          <w:sz w:val="22"/>
          <w:szCs w:val="22"/>
        </w:rPr>
        <w:t>to request</w:t>
      </w:r>
      <w:r w:rsidR="00414C0B" w:rsidRPr="007C3238">
        <w:rPr>
          <w:rFonts w:eastAsiaTheme="majorEastAsia" w:cstheme="minorHAnsi"/>
          <w:b/>
          <w:iCs/>
          <w:sz w:val="22"/>
          <w:szCs w:val="22"/>
        </w:rPr>
        <w:t xml:space="preserve"> EQHR board</w:t>
      </w:r>
      <w:r w:rsidRPr="007C3238">
        <w:rPr>
          <w:rFonts w:eastAsiaTheme="majorEastAsia" w:cstheme="minorHAnsi"/>
          <w:b/>
          <w:iCs/>
          <w:sz w:val="22"/>
          <w:szCs w:val="22"/>
        </w:rPr>
        <w:t xml:space="preserve"> training Feb 26</w:t>
      </w:r>
      <w:r w:rsidRPr="007C3238">
        <w:rPr>
          <w:rFonts w:eastAsiaTheme="majorEastAsia" w:cstheme="minorHAnsi"/>
          <w:b/>
          <w:iCs/>
          <w:sz w:val="22"/>
          <w:szCs w:val="22"/>
          <w:vertAlign w:val="superscript"/>
        </w:rPr>
        <w:t>th</w:t>
      </w:r>
      <w:r w:rsidRPr="007C3238">
        <w:rPr>
          <w:rFonts w:eastAsiaTheme="majorEastAsia" w:cstheme="minorHAnsi"/>
          <w:b/>
          <w:iCs/>
          <w:sz w:val="22"/>
          <w:szCs w:val="22"/>
        </w:rPr>
        <w:t>.</w:t>
      </w:r>
    </w:p>
    <w:p w14:paraId="6CDFB6EC" w14:textId="66EB8550" w:rsidR="00877675" w:rsidRDefault="00877675" w:rsidP="002076B7">
      <w:pPr>
        <w:keepNext/>
        <w:keepLines/>
        <w:spacing w:before="80" w:line="240" w:lineRule="auto"/>
        <w:ind w:left="720"/>
        <w:outlineLvl w:val="4"/>
        <w:rPr>
          <w:rFonts w:asciiTheme="majorHAnsi" w:eastAsiaTheme="majorEastAsia" w:hAnsiTheme="majorHAnsi" w:cstheme="majorHAnsi"/>
          <w:iCs/>
          <w:sz w:val="22"/>
          <w:szCs w:val="22"/>
        </w:rPr>
      </w:pPr>
    </w:p>
    <w:p w14:paraId="74663550" w14:textId="01FD8D72" w:rsidR="00877675" w:rsidRDefault="00877675" w:rsidP="004E74CD">
      <w:pPr>
        <w:ind w:left="720"/>
        <w:rPr>
          <w:rFonts w:eastAsiaTheme="majorEastAsia"/>
        </w:rPr>
      </w:pPr>
      <w:r>
        <w:rPr>
          <w:rFonts w:eastAsiaTheme="majorEastAsia"/>
        </w:rPr>
        <w:t>RE: United Way Trivia</w:t>
      </w:r>
    </w:p>
    <w:p w14:paraId="1CA89F24" w14:textId="2C5DC515" w:rsidR="004E74CD" w:rsidRPr="007C3238" w:rsidRDefault="000F3F08" w:rsidP="007C3238">
      <w:pPr>
        <w:ind w:left="720"/>
        <w:rPr>
          <w:b/>
        </w:rPr>
      </w:pPr>
      <w:r w:rsidRPr="007C3238">
        <w:rPr>
          <w:rFonts w:eastAsiaTheme="majorEastAsia"/>
          <w:b/>
        </w:rPr>
        <w:t>TASK: TURNER to request staff participation</w:t>
      </w:r>
      <w:r w:rsidR="00414C0B" w:rsidRPr="007C3238">
        <w:rPr>
          <w:rFonts w:eastAsiaTheme="majorEastAsia"/>
          <w:b/>
        </w:rPr>
        <w:t xml:space="preserve"> in United Way Trivia Event</w:t>
      </w:r>
      <w:r w:rsidRPr="007C3238">
        <w:rPr>
          <w:rFonts w:eastAsiaTheme="majorEastAsia"/>
          <w:b/>
        </w:rPr>
        <w:t xml:space="preserve"> and communicate team status</w:t>
      </w:r>
      <w:r w:rsidR="00414C0B" w:rsidRPr="007C3238">
        <w:rPr>
          <w:rFonts w:eastAsiaTheme="majorEastAsia"/>
          <w:b/>
        </w:rPr>
        <w:t xml:space="preserve"> to HUNT, </w:t>
      </w:r>
      <w:r w:rsidR="00167A20" w:rsidRPr="007C3238">
        <w:rPr>
          <w:rFonts w:eastAsiaTheme="majorEastAsia"/>
          <w:b/>
        </w:rPr>
        <w:t>GUDIÑO</w:t>
      </w:r>
      <w:r w:rsidRPr="007C3238">
        <w:rPr>
          <w:rFonts w:eastAsiaTheme="majorEastAsia"/>
          <w:b/>
        </w:rPr>
        <w:t xml:space="preserve"> after February 4</w:t>
      </w:r>
      <w:r w:rsidRPr="007C3238">
        <w:rPr>
          <w:rFonts w:eastAsiaTheme="majorEastAsia"/>
          <w:b/>
          <w:vertAlign w:val="superscript"/>
        </w:rPr>
        <w:t>th</w:t>
      </w:r>
      <w:r w:rsidR="004E74CD" w:rsidRPr="007C3238">
        <w:rPr>
          <w:rFonts w:eastAsiaTheme="majorEastAsia"/>
          <w:b/>
        </w:rPr>
        <w:t xml:space="preserve">. </w:t>
      </w:r>
      <w:r w:rsidR="004E74CD" w:rsidRPr="007C3238">
        <w:rPr>
          <w:b/>
        </w:rPr>
        <w:t>(RUSHFORD, KENT, ROSE unavailable)</w:t>
      </w:r>
    </w:p>
    <w:p w14:paraId="36EA7725" w14:textId="77777777" w:rsidR="000F3F08" w:rsidRDefault="000F3F08" w:rsidP="002076B7">
      <w:pPr>
        <w:keepNext/>
        <w:keepLines/>
        <w:spacing w:before="80" w:line="240" w:lineRule="auto"/>
        <w:ind w:left="720"/>
        <w:outlineLvl w:val="4"/>
        <w:rPr>
          <w:rFonts w:asciiTheme="majorHAnsi" w:eastAsiaTheme="majorEastAsia" w:hAnsiTheme="majorHAnsi" w:cstheme="majorHAnsi"/>
          <w:iCs/>
          <w:sz w:val="22"/>
          <w:szCs w:val="22"/>
        </w:rPr>
      </w:pPr>
    </w:p>
    <w:p w14:paraId="26349F72" w14:textId="446598D4" w:rsidR="000F3F08" w:rsidRDefault="000F3F08" w:rsidP="004E74CD">
      <w:pPr>
        <w:ind w:left="720"/>
        <w:rPr>
          <w:rFonts w:eastAsiaTheme="majorEastAsia"/>
        </w:rPr>
      </w:pPr>
      <w:r>
        <w:rPr>
          <w:rFonts w:eastAsiaTheme="majorEastAsia"/>
        </w:rPr>
        <w:t xml:space="preserve">RE: ED </w:t>
      </w:r>
      <w:r w:rsidR="004E74CD">
        <w:rPr>
          <w:rFonts w:eastAsiaTheme="majorEastAsia"/>
        </w:rPr>
        <w:t>Monthly Report Structure</w:t>
      </w:r>
    </w:p>
    <w:p w14:paraId="6B90F385" w14:textId="53B3D90E" w:rsidR="000F3F08" w:rsidRPr="007C3238" w:rsidRDefault="000F3F08" w:rsidP="007C3238">
      <w:pPr>
        <w:ind w:left="720"/>
        <w:rPr>
          <w:rFonts w:eastAsiaTheme="majorEastAsia"/>
          <w:b/>
        </w:rPr>
      </w:pPr>
      <w:r w:rsidRPr="007C3238">
        <w:rPr>
          <w:rFonts w:eastAsiaTheme="majorEastAsia"/>
          <w:b/>
        </w:rPr>
        <w:t xml:space="preserve">TASK: TURNER to </w:t>
      </w:r>
      <w:r w:rsidR="004E74CD" w:rsidRPr="007C3238">
        <w:rPr>
          <w:rFonts w:eastAsiaTheme="majorEastAsia"/>
          <w:b/>
        </w:rPr>
        <w:t>provide</w:t>
      </w:r>
      <w:r w:rsidRPr="007C3238">
        <w:rPr>
          <w:rFonts w:eastAsiaTheme="majorEastAsia"/>
          <w:b/>
        </w:rPr>
        <w:t xml:space="preserve"> alternative reporting options</w:t>
      </w:r>
      <w:r w:rsidR="00414C0B" w:rsidRPr="007C3238">
        <w:rPr>
          <w:rFonts w:eastAsiaTheme="majorEastAsia"/>
          <w:b/>
        </w:rPr>
        <w:t xml:space="preserve"> for ED monthly report</w:t>
      </w:r>
      <w:r w:rsidRPr="007C3238">
        <w:rPr>
          <w:rFonts w:eastAsiaTheme="majorEastAsia"/>
          <w:b/>
        </w:rPr>
        <w:t>.</w:t>
      </w:r>
    </w:p>
    <w:p w14:paraId="5342404A" w14:textId="0FEA33EB" w:rsidR="002076B7" w:rsidRDefault="002076B7" w:rsidP="003B2B37">
      <w:pPr>
        <w:pStyle w:val="GSSMinutesTaskformat"/>
        <w:rPr>
          <w:rFonts w:eastAsiaTheme="majorEastAsia"/>
        </w:rPr>
      </w:pPr>
    </w:p>
    <w:p w14:paraId="2FA931D9" w14:textId="77777777" w:rsidR="002076B7" w:rsidRDefault="002076B7" w:rsidP="002076B7">
      <w:pPr>
        <w:pStyle w:val="GSSMinutesITEM"/>
        <w:numPr>
          <w:ilvl w:val="0"/>
          <w:numId w:val="4"/>
        </w:numPr>
      </w:pPr>
      <w:r>
        <w:t>A</w:t>
      </w:r>
      <w:r w:rsidRPr="00A030F1">
        <w:t xml:space="preserve">genda planning, or meeting </w:t>
      </w:r>
      <w:r>
        <w:t xml:space="preserve">debrief (GRC, operational relations etc.) </w:t>
      </w:r>
    </w:p>
    <w:p w14:paraId="6E89C116" w14:textId="77777777" w:rsidR="005718C4" w:rsidRDefault="005718C4" w:rsidP="005718C4">
      <w:pPr>
        <w:pStyle w:val="GSSMinutessubheading"/>
        <w:numPr>
          <w:ilvl w:val="1"/>
          <w:numId w:val="4"/>
        </w:numPr>
      </w:pPr>
      <w:r>
        <w:t>January 26</w:t>
      </w:r>
      <w:r w:rsidRPr="00FD457F">
        <w:rPr>
          <w:vertAlign w:val="superscript"/>
        </w:rPr>
        <w:t>th</w:t>
      </w:r>
      <w:r>
        <w:t xml:space="preserve"> GRC Meeting Debrief</w:t>
      </w:r>
    </w:p>
    <w:p w14:paraId="35C167B2" w14:textId="77777777" w:rsidR="005718C4" w:rsidRDefault="005718C4" w:rsidP="004E74CD">
      <w:pPr>
        <w:ind w:left="720" w:firstLine="360"/>
      </w:pPr>
      <w:r>
        <w:t>Recruitment Committee</w:t>
      </w:r>
    </w:p>
    <w:p w14:paraId="57B3F77F" w14:textId="77777777" w:rsidR="005718C4" w:rsidRDefault="005718C4" w:rsidP="005718C4">
      <w:pPr>
        <w:pStyle w:val="GSSMinutessubheading"/>
        <w:numPr>
          <w:ilvl w:val="1"/>
          <w:numId w:val="4"/>
        </w:numPr>
      </w:pPr>
      <w:r>
        <w:t>Feb 10 GSS/UVic Executive Meeting</w:t>
      </w:r>
    </w:p>
    <w:p w14:paraId="2E2AA931" w14:textId="77777777" w:rsidR="005718C4" w:rsidRPr="0018483F" w:rsidRDefault="005718C4" w:rsidP="004E74CD">
      <w:pPr>
        <w:ind w:left="720" w:firstLine="360"/>
      </w:pPr>
      <w:r>
        <w:t>Return-to-campus and accessibility presentation planning</w:t>
      </w:r>
    </w:p>
    <w:p w14:paraId="35A97F6A" w14:textId="77777777" w:rsidR="005718C4" w:rsidRDefault="005718C4" w:rsidP="005718C4">
      <w:pPr>
        <w:pStyle w:val="GSSMinutessubheading"/>
        <w:numPr>
          <w:ilvl w:val="1"/>
          <w:numId w:val="4"/>
        </w:numPr>
      </w:pPr>
      <w:r>
        <w:t>February 23 GRC Agenda</w:t>
      </w:r>
    </w:p>
    <w:p w14:paraId="4289CB57" w14:textId="77777777" w:rsidR="005718C4" w:rsidRDefault="005718C4" w:rsidP="004E74CD">
      <w:pPr>
        <w:ind w:left="1080"/>
      </w:pPr>
      <w:r>
        <w:t xml:space="preserve">Last GRC meeting of Board’s term.  </w:t>
      </w:r>
    </w:p>
    <w:p w14:paraId="3B4AAD89" w14:textId="77777777" w:rsidR="005718C4" w:rsidRDefault="005718C4" w:rsidP="005718C4">
      <w:pPr>
        <w:pStyle w:val="GSSMinutessubheading"/>
        <w:numPr>
          <w:ilvl w:val="1"/>
          <w:numId w:val="4"/>
        </w:numPr>
      </w:pPr>
      <w:r>
        <w:t>March 23 SAGM Agenda</w:t>
      </w:r>
    </w:p>
    <w:p w14:paraId="3AF02DF2" w14:textId="77777777" w:rsidR="005718C4" w:rsidRDefault="005718C4" w:rsidP="004E74CD">
      <w:pPr>
        <w:ind w:left="1080"/>
      </w:pPr>
      <w:r>
        <w:t xml:space="preserve">Potential guest speaker?  E.g. new Dean. </w:t>
      </w:r>
    </w:p>
    <w:p w14:paraId="2B1F7A34" w14:textId="77777777" w:rsidR="005718C4" w:rsidRDefault="000C33E4" w:rsidP="004E74CD">
      <w:pPr>
        <w:ind w:left="1080"/>
      </w:pPr>
      <w:hyperlink r:id="rId12" w:history="1">
        <w:r w:rsidR="005718C4" w:rsidRPr="00FD457F">
          <w:rPr>
            <w:rStyle w:val="Hyperlink"/>
          </w:rPr>
          <w:t>2019/20 Executive Board SAGM Committee Reports</w:t>
        </w:r>
      </w:hyperlink>
    </w:p>
    <w:p w14:paraId="719FD5D5" w14:textId="77777777" w:rsidR="005718C4" w:rsidRDefault="000C33E4" w:rsidP="004E74CD">
      <w:pPr>
        <w:ind w:left="1080"/>
      </w:pPr>
      <w:hyperlink r:id="rId13" w:history="1">
        <w:r w:rsidR="005718C4" w:rsidRPr="00FD457F">
          <w:rPr>
            <w:rStyle w:val="Hyperlink"/>
          </w:rPr>
          <w:t>2019/20 Executive Board Report</w:t>
        </w:r>
      </w:hyperlink>
    </w:p>
    <w:p w14:paraId="1BDB4E62" w14:textId="5A4F69AE" w:rsidR="005718C4" w:rsidRDefault="005718C4" w:rsidP="002609D4">
      <w:pPr>
        <w:ind w:left="1080"/>
        <w:rPr>
          <w:rStyle w:val="Strong"/>
        </w:rPr>
      </w:pPr>
      <w:r>
        <w:rPr>
          <w:rStyle w:val="Strong"/>
        </w:rPr>
        <w:t xml:space="preserve">TASK: EVERYONE </w:t>
      </w:r>
      <w:r w:rsidR="004E74CD">
        <w:rPr>
          <w:rStyle w:val="Strong"/>
        </w:rPr>
        <w:t xml:space="preserve">to </w:t>
      </w:r>
      <w:r>
        <w:rPr>
          <w:rStyle w:val="Strong"/>
        </w:rPr>
        <w:t>provide RUSHFORD with details of the Executive Board projects that they have completed or worked on by March 4</w:t>
      </w:r>
      <w:r w:rsidRPr="00D522A3">
        <w:rPr>
          <w:rStyle w:val="Strong"/>
          <w:vertAlign w:val="superscript"/>
        </w:rPr>
        <w:t>th</w:t>
      </w:r>
      <w:r>
        <w:rPr>
          <w:rStyle w:val="Strong"/>
        </w:rPr>
        <w:t xml:space="preserve"> </w:t>
      </w:r>
    </w:p>
    <w:p w14:paraId="475ABEC6" w14:textId="77777777" w:rsidR="005718C4" w:rsidRDefault="005718C4" w:rsidP="002609D4">
      <w:pPr>
        <w:ind w:left="1080"/>
        <w:rPr>
          <w:rStyle w:val="Strong"/>
        </w:rPr>
      </w:pPr>
      <w:r>
        <w:rPr>
          <w:rStyle w:val="Strong"/>
        </w:rPr>
        <w:lastRenderedPageBreak/>
        <w:t>TASK: EVERYONE have their committee reports completed by March 11</w:t>
      </w:r>
      <w:r w:rsidRPr="00D946B2">
        <w:rPr>
          <w:rStyle w:val="Strong"/>
          <w:vertAlign w:val="superscript"/>
        </w:rPr>
        <w:t>th</w:t>
      </w:r>
    </w:p>
    <w:p w14:paraId="0DF2CC8D" w14:textId="3CC85036" w:rsidR="00111A21" w:rsidRDefault="00111A21" w:rsidP="006F0451">
      <w:pPr>
        <w:pStyle w:val="GSSMinutessubheading"/>
        <w:numPr>
          <w:ilvl w:val="1"/>
          <w:numId w:val="4"/>
        </w:numPr>
        <w:rPr>
          <w:rStyle w:val="Strong"/>
          <w:rFonts w:asciiTheme="minorHAnsi" w:hAnsiTheme="minorHAnsi"/>
          <w:b w:val="0"/>
          <w:bCs/>
          <w:iCs/>
        </w:rPr>
      </w:pPr>
      <w:r w:rsidRPr="00D946B2">
        <w:rPr>
          <w:rStyle w:val="Strong"/>
          <w:rFonts w:asciiTheme="minorHAnsi" w:hAnsiTheme="minorHAnsi"/>
          <w:b w:val="0"/>
          <w:bCs/>
          <w:iCs/>
        </w:rPr>
        <w:t>March 24</w:t>
      </w:r>
      <w:r>
        <w:rPr>
          <w:rStyle w:val="Strong"/>
          <w:rFonts w:asciiTheme="minorHAnsi" w:hAnsiTheme="minorHAnsi"/>
          <w:b w:val="0"/>
          <w:bCs/>
          <w:iCs/>
        </w:rPr>
        <w:t xml:space="preserve"> GSS/UVic Executive Meeting</w:t>
      </w:r>
    </w:p>
    <w:p w14:paraId="369DEB4E" w14:textId="77777777" w:rsidR="00111A21" w:rsidRDefault="00111A21" w:rsidP="00CF59EB">
      <w:pPr>
        <w:ind w:left="1080"/>
        <w:rPr>
          <w:rStyle w:val="Strong"/>
          <w:rFonts w:asciiTheme="minorHAnsi" w:hAnsiTheme="minorHAnsi"/>
          <w:b w:val="0"/>
          <w:bCs w:val="0"/>
          <w:iCs w:val="0"/>
        </w:rPr>
      </w:pPr>
      <w:r>
        <w:rPr>
          <w:rStyle w:val="Strong"/>
          <w:rFonts w:asciiTheme="minorHAnsi" w:hAnsiTheme="minorHAnsi"/>
          <w:b w:val="0"/>
          <w:bCs w:val="0"/>
          <w:iCs w:val="0"/>
        </w:rPr>
        <w:t>Last opportunity for us to present to the UVic Executive.</w:t>
      </w:r>
    </w:p>
    <w:p w14:paraId="6358DE02" w14:textId="77777777" w:rsidR="00111A21" w:rsidRPr="007C3238" w:rsidRDefault="00111A21" w:rsidP="00111A21">
      <w:pPr>
        <w:pStyle w:val="ListParagraph"/>
        <w:numPr>
          <w:ilvl w:val="0"/>
          <w:numId w:val="43"/>
        </w:numPr>
        <w:rPr>
          <w:rStyle w:val="Strong"/>
          <w:rFonts w:asciiTheme="minorHAnsi" w:hAnsiTheme="minorHAnsi" w:cstheme="minorHAnsi"/>
          <w:b w:val="0"/>
          <w:bCs w:val="0"/>
          <w:iCs w:val="0"/>
        </w:rPr>
      </w:pPr>
      <w:r w:rsidRPr="007C3238">
        <w:rPr>
          <w:rStyle w:val="Strong"/>
          <w:rFonts w:asciiTheme="minorHAnsi" w:hAnsiTheme="minorHAnsi" w:cstheme="minorHAnsi"/>
          <w:b w:val="0"/>
          <w:bCs w:val="0"/>
          <w:iCs w:val="0"/>
        </w:rPr>
        <w:t>RA Legal Status</w:t>
      </w:r>
    </w:p>
    <w:p w14:paraId="6349E84A" w14:textId="77777777" w:rsidR="00111A21" w:rsidRPr="007C3238" w:rsidRDefault="00111A21" w:rsidP="00111A21">
      <w:pPr>
        <w:pStyle w:val="ListParagraph"/>
        <w:numPr>
          <w:ilvl w:val="1"/>
          <w:numId w:val="43"/>
        </w:numPr>
        <w:spacing w:after="160" w:line="259" w:lineRule="auto"/>
        <w:rPr>
          <w:rFonts w:cstheme="minorHAnsi"/>
          <w:iCs/>
        </w:rPr>
      </w:pPr>
      <w:r w:rsidRPr="007C3238">
        <w:rPr>
          <w:rFonts w:cstheme="minorHAnsi"/>
          <w:iCs/>
        </w:rPr>
        <w:t>Formally request UVIC amend policy HR6305 to recognize grant funded Research Assistants at UVIC as university employees.</w:t>
      </w:r>
    </w:p>
    <w:p w14:paraId="25613880" w14:textId="77777777" w:rsidR="00111A21" w:rsidRPr="007C3238" w:rsidRDefault="00111A21" w:rsidP="00111A21">
      <w:pPr>
        <w:pStyle w:val="ListParagraph"/>
        <w:numPr>
          <w:ilvl w:val="0"/>
          <w:numId w:val="43"/>
        </w:numPr>
        <w:rPr>
          <w:rStyle w:val="Strong"/>
          <w:rFonts w:asciiTheme="minorHAnsi" w:hAnsiTheme="minorHAnsi" w:cstheme="minorHAnsi"/>
          <w:b w:val="0"/>
          <w:bCs w:val="0"/>
          <w:iCs w:val="0"/>
        </w:rPr>
      </w:pPr>
      <w:r w:rsidRPr="007C3238">
        <w:rPr>
          <w:rStyle w:val="Strong"/>
          <w:rFonts w:asciiTheme="minorHAnsi" w:hAnsiTheme="minorHAnsi" w:cstheme="minorHAnsi"/>
          <w:b w:val="0"/>
          <w:bCs w:val="0"/>
          <w:iCs w:val="0"/>
        </w:rPr>
        <w:t>Anti-Racism Campaign</w:t>
      </w:r>
    </w:p>
    <w:p w14:paraId="1DC14345" w14:textId="77777777" w:rsidR="00111A21" w:rsidRPr="007C3238" w:rsidRDefault="00111A21" w:rsidP="00111A21">
      <w:pPr>
        <w:pStyle w:val="ListParagraph"/>
        <w:numPr>
          <w:ilvl w:val="1"/>
          <w:numId w:val="43"/>
        </w:numPr>
        <w:spacing w:after="160" w:line="259" w:lineRule="auto"/>
        <w:rPr>
          <w:rFonts w:cstheme="minorHAnsi"/>
          <w:iCs/>
        </w:rPr>
      </w:pPr>
      <w:r w:rsidRPr="007C3238">
        <w:rPr>
          <w:rFonts w:cstheme="minorHAnsi"/>
          <w:iCs/>
        </w:rPr>
        <w:t>Submit a formal proposal to the President requesting annual reporting on EQHR complaints, resolutions and recommendations.</w:t>
      </w:r>
    </w:p>
    <w:p w14:paraId="1A3E6D75" w14:textId="77777777" w:rsidR="00111A21" w:rsidRPr="007C3238" w:rsidRDefault="00111A21" w:rsidP="00111A21">
      <w:pPr>
        <w:pStyle w:val="ListParagraph"/>
        <w:numPr>
          <w:ilvl w:val="1"/>
          <w:numId w:val="43"/>
        </w:numPr>
        <w:spacing w:after="160" w:line="259" w:lineRule="auto"/>
        <w:rPr>
          <w:rFonts w:cstheme="minorHAnsi"/>
          <w:iCs/>
        </w:rPr>
      </w:pPr>
      <w:r w:rsidRPr="007C3238">
        <w:rPr>
          <w:rFonts w:cstheme="minorHAnsi"/>
          <w:iCs/>
        </w:rPr>
        <w:t>Campaign for a UVIC funded Award for Excellence in Black and Indigenous Graduate Scholarship.</w:t>
      </w:r>
    </w:p>
    <w:p w14:paraId="67F9EE9A" w14:textId="77777777" w:rsidR="00111A21" w:rsidRPr="007C3238" w:rsidRDefault="00111A21" w:rsidP="00111A21">
      <w:pPr>
        <w:pStyle w:val="ListParagraph"/>
        <w:numPr>
          <w:ilvl w:val="1"/>
          <w:numId w:val="43"/>
        </w:numPr>
        <w:spacing w:after="160" w:line="259" w:lineRule="auto"/>
        <w:rPr>
          <w:rFonts w:cstheme="minorHAnsi"/>
          <w:iCs/>
        </w:rPr>
      </w:pPr>
      <w:r w:rsidRPr="007C3238">
        <w:rPr>
          <w:rFonts w:cstheme="minorHAnsi"/>
          <w:iCs/>
        </w:rPr>
        <w:t>Campaign for a UVIC multi-disciplinary grant to support departments wishing to amplify the work of Black and Indigenous scholars through speaking events and publications.</w:t>
      </w:r>
    </w:p>
    <w:p w14:paraId="28A3A822" w14:textId="06A32A46" w:rsidR="00B46C99" w:rsidRPr="00CF59EB" w:rsidRDefault="00B46C99" w:rsidP="002076B7">
      <w:pPr>
        <w:ind w:left="720"/>
        <w:rPr>
          <w:b/>
        </w:rPr>
      </w:pPr>
      <w:r w:rsidRPr="00CF59EB">
        <w:rPr>
          <w:b/>
        </w:rPr>
        <w:t>Discussion:</w:t>
      </w:r>
    </w:p>
    <w:p w14:paraId="3C997CA6" w14:textId="3921D327" w:rsidR="007C3952" w:rsidRDefault="007C3952" w:rsidP="002076B7">
      <w:pPr>
        <w:ind w:left="720"/>
      </w:pPr>
      <w:r>
        <w:t>RE: Jan 26</w:t>
      </w:r>
      <w:r w:rsidRPr="007C3952">
        <w:rPr>
          <w:vertAlign w:val="superscript"/>
        </w:rPr>
        <w:t>th</w:t>
      </w:r>
      <w:r>
        <w:t xml:space="preserve"> GRC</w:t>
      </w:r>
    </w:p>
    <w:p w14:paraId="094888FC" w14:textId="7B01E6B7" w:rsidR="0085489C" w:rsidRDefault="0085489C" w:rsidP="002076B7">
      <w:pPr>
        <w:ind w:left="720"/>
      </w:pPr>
      <w:r>
        <w:t>RUSHFORD: Does KENT need support in Recruitment Committee</w:t>
      </w:r>
      <w:r w:rsidR="00414C0B">
        <w:t>?</w:t>
      </w:r>
      <w:r w:rsidR="00CF59EB">
        <w:t xml:space="preserve"> </w:t>
      </w:r>
      <w:r>
        <w:t>KENT</w:t>
      </w:r>
      <w:r w:rsidR="00CF59EB">
        <w:t>:</w:t>
      </w:r>
      <w:r>
        <w:t xml:space="preserve"> concerned about timelines</w:t>
      </w:r>
      <w:r w:rsidR="00CF59EB">
        <w:t xml:space="preserve">. </w:t>
      </w:r>
      <w:r>
        <w:t>RUSHFORD: recommended a meeting next week</w:t>
      </w:r>
      <w:r w:rsidR="00414C0B">
        <w:t xml:space="preserve"> and to discuss support needs with TURNER</w:t>
      </w:r>
      <w:r w:rsidR="00CF59EB">
        <w:t>.</w:t>
      </w:r>
      <w:r w:rsidR="008A04C1">
        <w:t xml:space="preserve"> </w:t>
      </w:r>
    </w:p>
    <w:p w14:paraId="3901A3A0" w14:textId="77777777" w:rsidR="0085489C" w:rsidRDefault="0085489C" w:rsidP="002076B7">
      <w:pPr>
        <w:ind w:left="720"/>
      </w:pPr>
    </w:p>
    <w:p w14:paraId="77E79620" w14:textId="38A5DEBF" w:rsidR="007C3952" w:rsidRDefault="007C3952" w:rsidP="002076B7">
      <w:pPr>
        <w:ind w:left="720"/>
      </w:pPr>
      <w:r>
        <w:t>RE: Feb 10 GSS/UVic Executive Meeting</w:t>
      </w:r>
    </w:p>
    <w:p w14:paraId="4E5F0FCA" w14:textId="74798519" w:rsidR="0085489C" w:rsidRDefault="0085489C" w:rsidP="002076B7">
      <w:pPr>
        <w:ind w:left="720"/>
      </w:pPr>
      <w:r>
        <w:t>RUSHFORD: Only item on agenda is the return to campus. RUSHFORD met with DUNSDON regarding this today. DUNSDON recommended brining this issue to Operations Relations as well to bring it to the attention of the Emergency Planning Manager</w:t>
      </w:r>
      <w:r w:rsidR="00CF59EB">
        <w:t>.</w:t>
      </w:r>
    </w:p>
    <w:p w14:paraId="6D4696DA" w14:textId="7179F4E6" w:rsidR="00111A21" w:rsidRDefault="00167A20" w:rsidP="002076B7">
      <w:pPr>
        <w:ind w:left="720"/>
      </w:pPr>
      <w:r>
        <w:t>GUDIÑO</w:t>
      </w:r>
      <w:r w:rsidR="00CF59EB">
        <w:t xml:space="preserve"> requested</w:t>
      </w:r>
      <w:r w:rsidR="00111A21">
        <w:t xml:space="preserve"> access to the GRC meeting minutes for this preparation</w:t>
      </w:r>
      <w:r w:rsidR="00CF59EB">
        <w:t>.</w:t>
      </w:r>
    </w:p>
    <w:p w14:paraId="2BD33CDB" w14:textId="10A5FCCC" w:rsidR="00111A21" w:rsidRPr="00111A21" w:rsidRDefault="00111A21" w:rsidP="002076B7">
      <w:pPr>
        <w:ind w:left="720"/>
        <w:rPr>
          <w:b/>
        </w:rPr>
      </w:pPr>
      <w:r w:rsidRPr="00111A21">
        <w:rPr>
          <w:b/>
        </w:rPr>
        <w:t xml:space="preserve">TASK: RUSHFORD to forward recording of GRC </w:t>
      </w:r>
      <w:r w:rsidR="00CF59EB">
        <w:rPr>
          <w:b/>
        </w:rPr>
        <w:t xml:space="preserve">meeting </w:t>
      </w:r>
      <w:r w:rsidRPr="00111A21">
        <w:rPr>
          <w:b/>
        </w:rPr>
        <w:t xml:space="preserve">to </w:t>
      </w:r>
      <w:r w:rsidR="00CF59EB">
        <w:rPr>
          <w:b/>
        </w:rPr>
        <w:t>Executive</w:t>
      </w:r>
      <w:r w:rsidRPr="00111A21">
        <w:rPr>
          <w:b/>
        </w:rPr>
        <w:t xml:space="preserve"> board</w:t>
      </w:r>
      <w:r w:rsidR="00414C0B">
        <w:rPr>
          <w:b/>
        </w:rPr>
        <w:t xml:space="preserve"> for preparation for the Feb 10 GSS/UVic Exec Meeting</w:t>
      </w:r>
      <w:r w:rsidR="00CF59EB">
        <w:rPr>
          <w:b/>
        </w:rPr>
        <w:t>.</w:t>
      </w:r>
    </w:p>
    <w:p w14:paraId="38E9FBD3" w14:textId="77777777" w:rsidR="00CF59EB" w:rsidRPr="006F0451" w:rsidRDefault="00CF59EB" w:rsidP="00CF59EB">
      <w:pPr>
        <w:ind w:left="720"/>
        <w:rPr>
          <w:b/>
        </w:rPr>
      </w:pPr>
      <w:r w:rsidRPr="006F0451">
        <w:rPr>
          <w:b/>
        </w:rPr>
        <w:t>TASK: All Exec</w:t>
      </w:r>
      <w:r>
        <w:rPr>
          <w:b/>
        </w:rPr>
        <w:t>utive</w:t>
      </w:r>
      <w:r w:rsidRPr="006F0451">
        <w:rPr>
          <w:b/>
        </w:rPr>
        <w:t xml:space="preserve"> to have documents regarding above items submitted to RUSHFORD by March 8 at latest.</w:t>
      </w:r>
    </w:p>
    <w:p w14:paraId="3DFD7856" w14:textId="77777777" w:rsidR="00111A21" w:rsidRDefault="00111A21" w:rsidP="002076B7">
      <w:pPr>
        <w:ind w:left="720"/>
      </w:pPr>
    </w:p>
    <w:p w14:paraId="6CA6D30A" w14:textId="22F6CB64" w:rsidR="007C3952" w:rsidRDefault="006F0451" w:rsidP="002076B7">
      <w:pPr>
        <w:ind w:left="720"/>
      </w:pPr>
      <w:r>
        <w:t>RE</w:t>
      </w:r>
      <w:r w:rsidR="007C3952">
        <w:t>: Mar 23</w:t>
      </w:r>
      <w:r w:rsidR="007C3952" w:rsidRPr="007C3952">
        <w:rPr>
          <w:vertAlign w:val="superscript"/>
        </w:rPr>
        <w:t>rd</w:t>
      </w:r>
      <w:r w:rsidR="007C3952">
        <w:t xml:space="preserve"> SAGM:</w:t>
      </w:r>
    </w:p>
    <w:p w14:paraId="1EE7DE92" w14:textId="04CFB0BE" w:rsidR="00111A21" w:rsidRDefault="00111A21" w:rsidP="002076B7">
      <w:pPr>
        <w:ind w:left="720"/>
      </w:pPr>
      <w:r>
        <w:t>RUSHFORD reminded board of deadlines for submit their reports</w:t>
      </w:r>
      <w:r w:rsidR="00CF59EB">
        <w:t>.</w:t>
      </w:r>
    </w:p>
    <w:p w14:paraId="3326B821" w14:textId="5738B90F" w:rsidR="00111A21" w:rsidRDefault="00111A21" w:rsidP="002076B7">
      <w:pPr>
        <w:ind w:left="720"/>
        <w:rPr>
          <w:b/>
        </w:rPr>
      </w:pPr>
      <w:r w:rsidRPr="00111A21">
        <w:rPr>
          <w:b/>
        </w:rPr>
        <w:t>TASK: TURNER to edit t</w:t>
      </w:r>
      <w:r w:rsidR="00CF59EB">
        <w:rPr>
          <w:b/>
        </w:rPr>
        <w:t>he annual report templates for B</w:t>
      </w:r>
      <w:r w:rsidRPr="00111A21">
        <w:rPr>
          <w:b/>
        </w:rPr>
        <w:t xml:space="preserve">oard to include </w:t>
      </w:r>
      <w:r w:rsidR="00CF59EB">
        <w:rPr>
          <w:b/>
        </w:rPr>
        <w:t xml:space="preserve">a </w:t>
      </w:r>
      <w:r w:rsidRPr="00111A21">
        <w:rPr>
          <w:b/>
        </w:rPr>
        <w:t>calendar and “where to start” sections</w:t>
      </w:r>
      <w:r w:rsidR="00CF59EB">
        <w:rPr>
          <w:b/>
        </w:rPr>
        <w:t>.</w:t>
      </w:r>
    </w:p>
    <w:p w14:paraId="1401B1AE" w14:textId="7949F8BB" w:rsidR="00111A21" w:rsidRDefault="00111A21" w:rsidP="002076B7">
      <w:pPr>
        <w:ind w:left="720"/>
        <w:rPr>
          <w:b/>
        </w:rPr>
      </w:pPr>
    </w:p>
    <w:p w14:paraId="5ED64090" w14:textId="77777777" w:rsidR="00CF59EB" w:rsidRDefault="00CF59EB" w:rsidP="00672EF4">
      <w:pPr>
        <w:pStyle w:val="GSSMinutesITEM"/>
        <w:numPr>
          <w:ilvl w:val="0"/>
          <w:numId w:val="4"/>
        </w:numPr>
      </w:pPr>
      <w:r>
        <w:t>Lobbying Reports</w:t>
      </w:r>
    </w:p>
    <w:p w14:paraId="21674093" w14:textId="15A84A82" w:rsidR="00672EF4" w:rsidRPr="00CF59EB" w:rsidRDefault="00AC12FC" w:rsidP="008A04C1">
      <w:pPr>
        <w:pStyle w:val="GSSMinutesTaskformat"/>
        <w:ind w:left="360"/>
        <w:rPr>
          <w:rFonts w:ascii="Times New Roman" w:hAnsi="Times New Roman" w:cs="Times New Roman"/>
          <w:b/>
        </w:rPr>
      </w:pPr>
      <w:r>
        <w:t xml:space="preserve">Reported meetings: </w:t>
      </w:r>
      <w:r w:rsidR="0085489C">
        <w:t xml:space="preserve">RUSHFORD and KENT met with </w:t>
      </w:r>
      <w:r w:rsidR="005E076F">
        <w:t>university officials</w:t>
      </w:r>
      <w:r w:rsidR="0085489C">
        <w:t xml:space="preserve"> on January </w:t>
      </w:r>
      <w:r>
        <w:t>20</w:t>
      </w:r>
      <w:r w:rsidR="0085489C">
        <w:t xml:space="preserve"> regarding</w:t>
      </w:r>
      <w:r w:rsidR="00111A21">
        <w:t xml:space="preserve"> </w:t>
      </w:r>
      <w:r>
        <w:t>Climate E</w:t>
      </w:r>
      <w:r w:rsidR="00672EF4">
        <w:t>mergency.</w:t>
      </w:r>
      <w:r w:rsidR="00672EF4">
        <w:br/>
      </w:r>
      <w:r w:rsidR="00672EF4">
        <w:br/>
      </w:r>
      <w:r w:rsidR="00672EF4" w:rsidRPr="00CF59EB">
        <w:rPr>
          <w:rFonts w:ascii="Times New Roman" w:hAnsi="Times New Roman" w:cs="Times New Roman"/>
          <w:b/>
        </w:rPr>
        <w:t>Task: RUSHFORD to send screenshot of meeting attendance for Lobbyist report to TURNER.</w:t>
      </w:r>
    </w:p>
    <w:p w14:paraId="6D49DE2A" w14:textId="77777777" w:rsidR="00AC12FC" w:rsidRDefault="00AC12FC" w:rsidP="00AC12FC">
      <w:pPr>
        <w:pStyle w:val="GSSMinutesITEM"/>
        <w:ind w:left="360"/>
      </w:pPr>
    </w:p>
    <w:p w14:paraId="637EA0E0" w14:textId="29597B2E" w:rsidR="002076B7" w:rsidRDefault="00CF59EB" w:rsidP="002076B7">
      <w:pPr>
        <w:pStyle w:val="GSSMinutesITEM"/>
        <w:numPr>
          <w:ilvl w:val="0"/>
          <w:numId w:val="4"/>
        </w:numPr>
      </w:pPr>
      <w:r>
        <w:t>Annual plan check-in</w:t>
      </w:r>
    </w:p>
    <w:p w14:paraId="52B968A0" w14:textId="27162795" w:rsidR="00B46C99" w:rsidRPr="007C3238" w:rsidRDefault="005718C4" w:rsidP="007C3238">
      <w:pPr>
        <w:ind w:left="360"/>
        <w:rPr>
          <w:rFonts w:cstheme="minorHAnsi"/>
          <w:caps/>
        </w:rPr>
      </w:pPr>
      <w:r w:rsidRPr="007C3238">
        <w:rPr>
          <w:rFonts w:cstheme="minorHAnsi"/>
        </w:rPr>
        <w:t>RA Legal Status Update</w:t>
      </w:r>
      <w:r w:rsidR="00CF59EB" w:rsidRPr="007C3238">
        <w:rPr>
          <w:rFonts w:cstheme="minorHAnsi"/>
        </w:rPr>
        <w:t xml:space="preserve"> </w:t>
      </w:r>
      <w:r w:rsidR="00B46C99" w:rsidRPr="007C3238">
        <w:rPr>
          <w:rFonts w:cstheme="minorHAnsi"/>
        </w:rPr>
        <w:t>Discussion:</w:t>
      </w:r>
    </w:p>
    <w:p w14:paraId="4915E250" w14:textId="728EE3F3" w:rsidR="00AC12FC" w:rsidRPr="007C3238" w:rsidRDefault="00AC12FC" w:rsidP="007C3238">
      <w:pPr>
        <w:ind w:left="360"/>
        <w:rPr>
          <w:rFonts w:cstheme="minorHAnsi"/>
          <w:caps/>
        </w:rPr>
      </w:pPr>
      <w:r w:rsidRPr="007C3238">
        <w:rPr>
          <w:rFonts w:cstheme="minorHAnsi"/>
        </w:rPr>
        <w:t xml:space="preserve">ROSE looking at pathways forward </w:t>
      </w:r>
      <w:r w:rsidR="00CF59EB" w:rsidRPr="007C3238">
        <w:rPr>
          <w:rFonts w:cstheme="minorHAnsi"/>
        </w:rPr>
        <w:t xml:space="preserve">to </w:t>
      </w:r>
      <w:r w:rsidRPr="007C3238">
        <w:rPr>
          <w:rFonts w:cstheme="minorHAnsi"/>
        </w:rPr>
        <w:t>achieving t</w:t>
      </w:r>
      <w:r w:rsidR="00CF59EB" w:rsidRPr="007C3238">
        <w:rPr>
          <w:rFonts w:cstheme="minorHAnsi"/>
        </w:rPr>
        <w:t>his goal, including discussing u</w:t>
      </w:r>
      <w:r w:rsidRPr="007C3238">
        <w:rPr>
          <w:rFonts w:cstheme="minorHAnsi"/>
        </w:rPr>
        <w:t>nionization of UVic RAs. The President of CUPE 4163 has been invited to the next meeting of this subcommittee.</w:t>
      </w:r>
    </w:p>
    <w:p w14:paraId="612A0666" w14:textId="4EC4894D" w:rsidR="00AC12FC" w:rsidRPr="007C3238" w:rsidRDefault="00AC12FC" w:rsidP="007C3238">
      <w:pPr>
        <w:ind w:left="360"/>
        <w:rPr>
          <w:rFonts w:cstheme="minorHAnsi"/>
          <w:caps/>
        </w:rPr>
      </w:pPr>
      <w:r w:rsidRPr="007C3238">
        <w:rPr>
          <w:rFonts w:cstheme="minorHAnsi"/>
        </w:rPr>
        <w:t xml:space="preserve">RUSHFORD: The original objective of the subcommittee was to create a </w:t>
      </w:r>
      <w:r w:rsidR="000B35A4" w:rsidRPr="007C3238">
        <w:rPr>
          <w:rFonts w:cstheme="minorHAnsi"/>
        </w:rPr>
        <w:t>proposal to change the RA legal status, while</w:t>
      </w:r>
      <w:r w:rsidR="00CF59EB" w:rsidRPr="007C3238">
        <w:rPr>
          <w:rFonts w:cstheme="minorHAnsi"/>
        </w:rPr>
        <w:t xml:space="preserve"> not </w:t>
      </w:r>
      <w:r w:rsidR="000B35A4" w:rsidRPr="007C3238">
        <w:rPr>
          <w:rFonts w:cstheme="minorHAnsi"/>
        </w:rPr>
        <w:t xml:space="preserve">opposed to unionization, </w:t>
      </w:r>
      <w:r w:rsidR="00CF59EB" w:rsidRPr="007C3238">
        <w:rPr>
          <w:rFonts w:cstheme="minorHAnsi"/>
        </w:rPr>
        <w:t xml:space="preserve">will the proposal be prepared as requested? </w:t>
      </w:r>
    </w:p>
    <w:p w14:paraId="1F576A03" w14:textId="1F95922B" w:rsidR="000B35A4" w:rsidRPr="007C3238" w:rsidRDefault="00CF59EB" w:rsidP="007C3238">
      <w:pPr>
        <w:ind w:left="360"/>
        <w:rPr>
          <w:rFonts w:cstheme="minorHAnsi"/>
          <w:caps/>
        </w:rPr>
      </w:pPr>
      <w:r w:rsidRPr="007C3238">
        <w:rPr>
          <w:rFonts w:cstheme="minorHAnsi"/>
        </w:rPr>
        <w:t>ROSE: Yes</w:t>
      </w:r>
      <w:r w:rsidR="000B35A4" w:rsidRPr="007C3238">
        <w:rPr>
          <w:rFonts w:cstheme="minorHAnsi"/>
        </w:rPr>
        <w:t>.</w:t>
      </w:r>
    </w:p>
    <w:p w14:paraId="12C3EB6D" w14:textId="2C57F4F2" w:rsidR="000B35A4" w:rsidRPr="007C3238" w:rsidRDefault="000B35A4" w:rsidP="007C3238">
      <w:pPr>
        <w:ind w:left="360"/>
        <w:rPr>
          <w:rFonts w:cstheme="minorHAnsi"/>
          <w:caps/>
        </w:rPr>
      </w:pPr>
      <w:r w:rsidRPr="007C3238">
        <w:rPr>
          <w:rFonts w:cstheme="minorHAnsi"/>
        </w:rPr>
        <w:t xml:space="preserve">TURNER: </w:t>
      </w:r>
      <w:r w:rsidR="008D087C" w:rsidRPr="007C3238">
        <w:rPr>
          <w:rFonts w:cstheme="minorHAnsi"/>
        </w:rPr>
        <w:t xml:space="preserve">Asked for </w:t>
      </w:r>
      <w:r w:rsidRPr="007C3238">
        <w:rPr>
          <w:rFonts w:cstheme="minorHAnsi"/>
        </w:rPr>
        <w:t>board approval regarding the shift in strategy to move towards unionization as this was not the original intent of the subcommittee.</w:t>
      </w:r>
    </w:p>
    <w:p w14:paraId="3DA530D2" w14:textId="3D5B13DE" w:rsidR="000B35A4" w:rsidRPr="007C3238" w:rsidRDefault="000B35A4" w:rsidP="007C3238">
      <w:pPr>
        <w:ind w:left="360"/>
        <w:rPr>
          <w:rFonts w:cstheme="minorHAnsi"/>
          <w:caps/>
        </w:rPr>
      </w:pPr>
      <w:r w:rsidRPr="007C3238">
        <w:rPr>
          <w:rFonts w:cstheme="minorHAnsi"/>
        </w:rPr>
        <w:t>HUNT: We did not discuss the unionization of RAs and there</w:t>
      </w:r>
      <w:r w:rsidR="00CF59EB" w:rsidRPr="007C3238">
        <w:rPr>
          <w:rFonts w:cstheme="minorHAnsi"/>
        </w:rPr>
        <w:t xml:space="preserve"> i</w:t>
      </w:r>
      <w:r w:rsidRPr="007C3238">
        <w:rPr>
          <w:rFonts w:cstheme="minorHAnsi"/>
        </w:rPr>
        <w:t>s no</w:t>
      </w:r>
      <w:r w:rsidR="00CF59EB" w:rsidRPr="007C3238">
        <w:rPr>
          <w:rFonts w:cstheme="minorHAnsi"/>
        </w:rPr>
        <w:t xml:space="preserve">t time to change our position.  </w:t>
      </w:r>
      <w:r w:rsidR="008D087C" w:rsidRPr="007C3238">
        <w:rPr>
          <w:rFonts w:cstheme="minorHAnsi"/>
        </w:rPr>
        <w:t>N</w:t>
      </w:r>
      <w:r w:rsidR="00CF59EB" w:rsidRPr="007C3238">
        <w:rPr>
          <w:rFonts w:cstheme="minorHAnsi"/>
        </w:rPr>
        <w:t>ot support</w:t>
      </w:r>
      <w:r w:rsidR="008D087C" w:rsidRPr="007C3238">
        <w:rPr>
          <w:rFonts w:cstheme="minorHAnsi"/>
        </w:rPr>
        <w:t>ive of a change in strategy.</w:t>
      </w:r>
    </w:p>
    <w:p w14:paraId="5F4E5103" w14:textId="08B17000" w:rsidR="000B35A4" w:rsidRPr="007C3238" w:rsidRDefault="00167A20" w:rsidP="007C3238">
      <w:pPr>
        <w:ind w:left="360"/>
        <w:rPr>
          <w:rFonts w:cstheme="minorHAnsi"/>
          <w:caps/>
        </w:rPr>
      </w:pPr>
      <w:r w:rsidRPr="007C3238">
        <w:rPr>
          <w:rFonts w:cstheme="minorHAnsi"/>
        </w:rPr>
        <w:t>GUDIÑO</w:t>
      </w:r>
      <w:r w:rsidR="00CF59EB" w:rsidRPr="007C3238">
        <w:rPr>
          <w:rFonts w:cstheme="minorHAnsi"/>
        </w:rPr>
        <w:t>: A</w:t>
      </w:r>
      <w:r w:rsidR="000B35A4" w:rsidRPr="007C3238">
        <w:rPr>
          <w:rFonts w:cstheme="minorHAnsi"/>
        </w:rPr>
        <w:t>gree with HUNT. We need to plan st</w:t>
      </w:r>
      <w:r w:rsidR="00672EF4" w:rsidRPr="007C3238">
        <w:rPr>
          <w:rFonts w:cstheme="minorHAnsi"/>
        </w:rPr>
        <w:t>rategically how to address this issue and create an effective proposal to the University</w:t>
      </w:r>
      <w:r w:rsidR="000B35A4" w:rsidRPr="007C3238">
        <w:rPr>
          <w:rFonts w:cstheme="minorHAnsi"/>
        </w:rPr>
        <w:t>.</w:t>
      </w:r>
    </w:p>
    <w:p w14:paraId="3666232C" w14:textId="565A652D" w:rsidR="000B35A4" w:rsidRPr="007C3238" w:rsidRDefault="000B35A4" w:rsidP="007C3238">
      <w:pPr>
        <w:ind w:left="360"/>
        <w:rPr>
          <w:rFonts w:cstheme="minorHAnsi"/>
          <w:caps/>
        </w:rPr>
      </w:pPr>
      <w:r w:rsidRPr="007C3238">
        <w:rPr>
          <w:rFonts w:cstheme="minorHAnsi"/>
        </w:rPr>
        <w:t>RUSHFORD: Is the CUPE president coming to the meeting to discuss the proposal or unionization?</w:t>
      </w:r>
    </w:p>
    <w:p w14:paraId="64E864D5" w14:textId="6A7989C3" w:rsidR="000B35A4" w:rsidRPr="007C3238" w:rsidRDefault="000B35A4" w:rsidP="007C3238">
      <w:pPr>
        <w:ind w:left="360"/>
        <w:rPr>
          <w:rFonts w:cstheme="minorHAnsi"/>
          <w:caps/>
        </w:rPr>
      </w:pPr>
      <w:r w:rsidRPr="007C3238">
        <w:rPr>
          <w:rFonts w:cstheme="minorHAnsi"/>
        </w:rPr>
        <w:t xml:space="preserve">ROSE: We are meeting with the </w:t>
      </w:r>
      <w:r w:rsidR="00672EF4" w:rsidRPr="007C3238">
        <w:rPr>
          <w:rFonts w:cstheme="minorHAnsi"/>
        </w:rPr>
        <w:t>CUPE President</w:t>
      </w:r>
      <w:r w:rsidRPr="007C3238">
        <w:rPr>
          <w:rFonts w:cstheme="minorHAnsi"/>
        </w:rPr>
        <w:t xml:space="preserve"> to discuss how to draft this proposal as he has experience with changing RA legal status at SFU.</w:t>
      </w:r>
    </w:p>
    <w:p w14:paraId="156117DB" w14:textId="5D2ACDAB" w:rsidR="000B35A4" w:rsidRPr="007C3238" w:rsidRDefault="008D087C" w:rsidP="007C3238">
      <w:pPr>
        <w:ind w:left="360"/>
        <w:rPr>
          <w:rFonts w:cstheme="minorHAnsi"/>
          <w:b/>
          <w:caps/>
        </w:rPr>
      </w:pPr>
      <w:r w:rsidRPr="007C3238">
        <w:rPr>
          <w:rFonts w:cstheme="minorHAnsi"/>
          <w:b/>
        </w:rPr>
        <w:t xml:space="preserve">TASK: </w:t>
      </w:r>
      <w:r w:rsidR="000B35A4" w:rsidRPr="007C3238">
        <w:rPr>
          <w:rFonts w:cstheme="minorHAnsi"/>
          <w:b/>
        </w:rPr>
        <w:t>TURNER</w:t>
      </w:r>
      <w:r w:rsidRPr="007C3238">
        <w:rPr>
          <w:rFonts w:cstheme="minorHAnsi"/>
          <w:b/>
        </w:rPr>
        <w:t xml:space="preserve"> r</w:t>
      </w:r>
      <w:r w:rsidR="000B35A4" w:rsidRPr="007C3238">
        <w:rPr>
          <w:rFonts w:cstheme="minorHAnsi"/>
          <w:b/>
        </w:rPr>
        <w:t xml:space="preserve">equested ROSE clarify </w:t>
      </w:r>
      <w:r w:rsidR="00672EF4" w:rsidRPr="007C3238">
        <w:rPr>
          <w:rFonts w:cstheme="minorHAnsi"/>
          <w:b/>
        </w:rPr>
        <w:t>with the CUPE President</w:t>
      </w:r>
      <w:r w:rsidRPr="007C3238">
        <w:rPr>
          <w:rFonts w:cstheme="minorHAnsi"/>
          <w:b/>
        </w:rPr>
        <w:t>,</w:t>
      </w:r>
      <w:r w:rsidR="00672EF4" w:rsidRPr="007C3238">
        <w:rPr>
          <w:rFonts w:cstheme="minorHAnsi"/>
          <w:b/>
        </w:rPr>
        <w:t xml:space="preserve"> before the next subcommittee meeting</w:t>
      </w:r>
      <w:r w:rsidRPr="007C3238">
        <w:rPr>
          <w:rFonts w:cstheme="minorHAnsi"/>
          <w:b/>
        </w:rPr>
        <w:t>,</w:t>
      </w:r>
      <w:r w:rsidR="00672EF4" w:rsidRPr="007C3238">
        <w:rPr>
          <w:rFonts w:cstheme="minorHAnsi"/>
          <w:b/>
        </w:rPr>
        <w:t xml:space="preserve"> </w:t>
      </w:r>
      <w:r w:rsidR="000B35A4" w:rsidRPr="007C3238">
        <w:rPr>
          <w:rFonts w:cstheme="minorHAnsi"/>
          <w:b/>
        </w:rPr>
        <w:t xml:space="preserve">that unionization is not on the </w:t>
      </w:r>
      <w:r w:rsidR="00672EF4" w:rsidRPr="007C3238">
        <w:rPr>
          <w:rFonts w:cstheme="minorHAnsi"/>
          <w:b/>
        </w:rPr>
        <w:t>table.</w:t>
      </w:r>
    </w:p>
    <w:p w14:paraId="788B28BF" w14:textId="520D19EF" w:rsidR="00C5081F" w:rsidRPr="007C3238" w:rsidRDefault="00C5081F" w:rsidP="007C3238">
      <w:pPr>
        <w:ind w:left="360"/>
        <w:rPr>
          <w:rFonts w:cstheme="minorHAnsi"/>
          <w:caps/>
        </w:rPr>
      </w:pPr>
      <w:r w:rsidRPr="007C3238">
        <w:rPr>
          <w:rFonts w:cstheme="minorHAnsi"/>
        </w:rPr>
        <w:t>HUNT: Was the strategy not set before the subcommittee</w:t>
      </w:r>
      <w:r w:rsidR="008D087C" w:rsidRPr="007C3238">
        <w:rPr>
          <w:rFonts w:cstheme="minorHAnsi"/>
        </w:rPr>
        <w:t xml:space="preserve">? </w:t>
      </w:r>
      <w:r w:rsidR="00167A20" w:rsidRPr="007C3238">
        <w:rPr>
          <w:rFonts w:cstheme="minorHAnsi"/>
        </w:rPr>
        <w:t>GUDIÑO</w:t>
      </w:r>
      <w:r w:rsidRPr="007C3238">
        <w:rPr>
          <w:rFonts w:cstheme="minorHAnsi"/>
        </w:rPr>
        <w:t xml:space="preserve">: </w:t>
      </w:r>
      <w:r w:rsidR="008D087C" w:rsidRPr="007C3238">
        <w:rPr>
          <w:rFonts w:cstheme="minorHAnsi"/>
        </w:rPr>
        <w:t xml:space="preserve">Asked for the strategy to be restated. </w:t>
      </w:r>
    </w:p>
    <w:p w14:paraId="79FB96F7" w14:textId="0F2FD8A2" w:rsidR="00C5081F" w:rsidRPr="007C3238" w:rsidRDefault="00C5081F" w:rsidP="007C3238">
      <w:pPr>
        <w:ind w:left="360"/>
        <w:rPr>
          <w:rFonts w:cstheme="minorHAnsi"/>
          <w:caps/>
        </w:rPr>
      </w:pPr>
      <w:r w:rsidRPr="007C3238">
        <w:rPr>
          <w:rFonts w:cstheme="minorHAnsi"/>
        </w:rPr>
        <w:t xml:space="preserve">RUSHFORD: At SFU they were able to change the policy by unionizing. Our proposal to UVic is not that we are going to unionize, but instead we were going to present the precedent </w:t>
      </w:r>
      <w:r w:rsidR="008D087C" w:rsidRPr="007C3238">
        <w:rPr>
          <w:rFonts w:cstheme="minorHAnsi"/>
        </w:rPr>
        <w:t>in this province for this change in status/recognition in BC</w:t>
      </w:r>
      <w:r w:rsidRPr="007C3238">
        <w:rPr>
          <w:rFonts w:cstheme="minorHAnsi"/>
        </w:rPr>
        <w:t>.</w:t>
      </w:r>
    </w:p>
    <w:p w14:paraId="1765A775" w14:textId="65FD6E2D" w:rsidR="00C5081F" w:rsidRPr="007C3238" w:rsidRDefault="00C5081F" w:rsidP="007C3238">
      <w:pPr>
        <w:ind w:left="360"/>
        <w:rPr>
          <w:rFonts w:cstheme="minorHAnsi"/>
          <w:caps/>
        </w:rPr>
      </w:pPr>
      <w:r w:rsidRPr="007C3238">
        <w:rPr>
          <w:rFonts w:cstheme="minorHAnsi"/>
        </w:rPr>
        <w:t>TURNER: We also need a firm understanding of what the University and faculty would have to give up and what they would gain with this change.</w:t>
      </w:r>
      <w:r w:rsidR="00672EF4" w:rsidRPr="007C3238">
        <w:rPr>
          <w:rFonts w:cstheme="minorHAnsi"/>
        </w:rPr>
        <w:t xml:space="preserve"> This proposal is an opening bid in the negotiation and we need to consider their side of things.</w:t>
      </w:r>
    </w:p>
    <w:p w14:paraId="52359E11" w14:textId="77777777" w:rsidR="000B35A4" w:rsidRDefault="000B35A4" w:rsidP="00B46C99">
      <w:pPr>
        <w:pStyle w:val="GSSMinutesITEM"/>
        <w:ind w:left="360"/>
        <w:rPr>
          <w:rFonts w:asciiTheme="minorHAnsi" w:hAnsiTheme="minorHAnsi"/>
          <w:caps w:val="0"/>
          <w:color w:val="auto"/>
          <w:sz w:val="22"/>
          <w:szCs w:val="22"/>
        </w:rPr>
      </w:pPr>
    </w:p>
    <w:p w14:paraId="0BEE9EB3" w14:textId="77777777" w:rsidR="002076B7" w:rsidRPr="004B4F83" w:rsidRDefault="002076B7" w:rsidP="002076B7">
      <w:pPr>
        <w:pStyle w:val="Heading1"/>
        <w:rPr>
          <w:rStyle w:val="Strong"/>
          <w:rFonts w:asciiTheme="majorHAnsi" w:hAnsiTheme="majorHAnsi"/>
          <w:b w:val="0"/>
          <w:bCs w:val="0"/>
          <w:iCs w:val="0"/>
        </w:rPr>
      </w:pPr>
      <w:r>
        <w:t xml:space="preserve">Meeting </w:t>
      </w:r>
      <w:r w:rsidRPr="004855F7">
        <w:t>Business</w:t>
      </w:r>
      <w:bookmarkStart w:id="2" w:name="_Hlk37168040"/>
    </w:p>
    <w:p w14:paraId="5C4AED07" w14:textId="352E747E" w:rsidR="002076B7" w:rsidRDefault="005718C4" w:rsidP="002076B7">
      <w:pPr>
        <w:pStyle w:val="Heading2"/>
        <w:numPr>
          <w:ilvl w:val="0"/>
          <w:numId w:val="5"/>
        </w:numPr>
      </w:pPr>
      <w:r>
        <w:t xml:space="preserve">Business continuity and recovery working groups </w:t>
      </w:r>
    </w:p>
    <w:p w14:paraId="6805CAB3" w14:textId="368B098E" w:rsidR="005718C4" w:rsidRDefault="00C5081F" w:rsidP="005718C4">
      <w:pPr>
        <w:pStyle w:val="ListParagraph"/>
        <w:spacing w:before="240"/>
        <w:ind w:left="360"/>
      </w:pPr>
      <w:r>
        <w:t>Previous working group composition from April 10, 2020 minutes:</w:t>
      </w:r>
    </w:p>
    <w:p w14:paraId="51044F10" w14:textId="77777777" w:rsidR="00C5081F" w:rsidRPr="00C5081F" w:rsidRDefault="00C5081F" w:rsidP="003B2B37">
      <w:pPr>
        <w:pStyle w:val="GSSMinutesTaskformat"/>
        <w:rPr>
          <w:rFonts w:eastAsia="Times New Roman"/>
          <w:lang w:eastAsia="en-CA"/>
        </w:rPr>
      </w:pPr>
      <w:r w:rsidRPr="00C5081F">
        <w:rPr>
          <w:rFonts w:eastAsia="Times New Roman"/>
          <w:lang w:eastAsia="en-CA"/>
        </w:rPr>
        <w:t>RUSHFORD: Operational Risk Management, Member needs &amp; Communications</w:t>
      </w:r>
    </w:p>
    <w:p w14:paraId="2D59E7CA" w14:textId="77777777" w:rsidR="00C5081F" w:rsidRPr="00C5081F" w:rsidRDefault="00C5081F" w:rsidP="003B2B37">
      <w:pPr>
        <w:pStyle w:val="GSSMinutesTaskformat"/>
        <w:rPr>
          <w:rFonts w:eastAsia="Times New Roman"/>
          <w:lang w:eastAsia="en-CA"/>
        </w:rPr>
      </w:pPr>
      <w:r w:rsidRPr="00C5081F">
        <w:rPr>
          <w:rFonts w:eastAsia="Times New Roman"/>
          <w:lang w:eastAsia="en-CA"/>
        </w:rPr>
        <w:t>HUNT: Financial planning, Operational Risk Management</w:t>
      </w:r>
    </w:p>
    <w:p w14:paraId="6D1DF517" w14:textId="77777777" w:rsidR="00C5081F" w:rsidRPr="00C5081F" w:rsidRDefault="00C5081F" w:rsidP="003B2B37">
      <w:pPr>
        <w:pStyle w:val="GSSMinutesTaskformat"/>
        <w:rPr>
          <w:rFonts w:eastAsia="Times New Roman"/>
          <w:lang w:eastAsia="en-CA"/>
        </w:rPr>
      </w:pPr>
      <w:r w:rsidRPr="00C5081F">
        <w:rPr>
          <w:rFonts w:eastAsia="Times New Roman"/>
          <w:lang w:eastAsia="en-CA"/>
        </w:rPr>
        <w:t>ANGÉLIQUE ROSE: Members needs &amp; Communications</w:t>
      </w:r>
    </w:p>
    <w:p w14:paraId="315062DA" w14:textId="77777777" w:rsidR="00C5081F" w:rsidRPr="00C5081F" w:rsidRDefault="00C5081F" w:rsidP="003B2B37">
      <w:pPr>
        <w:pStyle w:val="GSSMinutesTaskformat"/>
        <w:rPr>
          <w:rFonts w:eastAsia="Times New Roman"/>
          <w:lang w:eastAsia="en-CA"/>
        </w:rPr>
      </w:pPr>
      <w:r w:rsidRPr="00C5081F">
        <w:rPr>
          <w:rFonts w:eastAsia="Times New Roman"/>
          <w:lang w:eastAsia="en-CA"/>
        </w:rPr>
        <w:t>ANTOINE ROSE: Members needs &amp; Communications, Operational Risk Management, Financial Planning</w:t>
      </w:r>
    </w:p>
    <w:p w14:paraId="73ED0375" w14:textId="77777777" w:rsidR="00C5081F" w:rsidRPr="00C5081F" w:rsidRDefault="00C5081F" w:rsidP="003B2B37">
      <w:pPr>
        <w:pStyle w:val="GSSMinutesTaskformat"/>
        <w:rPr>
          <w:rFonts w:eastAsia="Times New Roman"/>
          <w:lang w:eastAsia="en-CA"/>
        </w:rPr>
      </w:pPr>
      <w:r w:rsidRPr="00C5081F">
        <w:rPr>
          <w:rFonts w:eastAsia="Times New Roman"/>
          <w:lang w:eastAsia="en-CA"/>
        </w:rPr>
        <w:t>CERVANTES: Members needs &amp; Communications</w:t>
      </w:r>
    </w:p>
    <w:p w14:paraId="66AA9D88" w14:textId="77777777" w:rsidR="00C5081F" w:rsidRPr="00C5081F" w:rsidRDefault="00C5081F" w:rsidP="003B2B37">
      <w:pPr>
        <w:pStyle w:val="GSSMinutesTaskformat"/>
        <w:rPr>
          <w:rFonts w:eastAsia="Times New Roman"/>
          <w:lang w:eastAsia="en-CA"/>
        </w:rPr>
      </w:pPr>
      <w:r w:rsidRPr="00C5081F">
        <w:rPr>
          <w:rFonts w:eastAsia="Times New Roman"/>
          <w:lang w:eastAsia="en-CA"/>
        </w:rPr>
        <w:t>CHAPPEL: Members needs &amp; Communications, Operational Risk Management, Financial Planning</w:t>
      </w:r>
    </w:p>
    <w:p w14:paraId="4CA8F935" w14:textId="2D8D442C" w:rsidR="00686E2C" w:rsidRDefault="00C5081F" w:rsidP="00686E2C">
      <w:pPr>
        <w:pStyle w:val="ListParagraph"/>
        <w:spacing w:before="240"/>
        <w:ind w:left="360"/>
        <w:rPr>
          <w:rStyle w:val="Strong"/>
        </w:rPr>
      </w:pPr>
      <w:r>
        <w:rPr>
          <w:rStyle w:val="Strong"/>
        </w:rPr>
        <w:t>TASK: All Exec</w:t>
      </w:r>
      <w:r w:rsidR="008D087C">
        <w:rPr>
          <w:rStyle w:val="Strong"/>
        </w:rPr>
        <w:t>utive</w:t>
      </w:r>
      <w:r>
        <w:rPr>
          <w:rStyle w:val="Strong"/>
        </w:rPr>
        <w:t xml:space="preserve"> to include business continuity and recover recommendations to their successor in their reports and training documents as part of their succession.</w:t>
      </w:r>
    </w:p>
    <w:p w14:paraId="477C40B4" w14:textId="77777777" w:rsidR="008D087C" w:rsidRDefault="008D087C" w:rsidP="003B2B37">
      <w:pPr>
        <w:pStyle w:val="GSSMinutesTaskformat"/>
        <w:rPr>
          <w:rStyle w:val="Strong"/>
          <w:b w:val="0"/>
        </w:rPr>
      </w:pPr>
    </w:p>
    <w:p w14:paraId="0FCBC657" w14:textId="242F5929" w:rsidR="002076B7" w:rsidRDefault="008D087C" w:rsidP="003B2B37">
      <w:pPr>
        <w:pStyle w:val="GSSMinutesTaskformat"/>
        <w:ind w:left="0"/>
        <w:rPr>
          <w:rStyle w:val="Strong"/>
          <w:b w:val="0"/>
        </w:rPr>
      </w:pPr>
      <w:r>
        <w:rPr>
          <w:rStyle w:val="Strong"/>
          <w:b w:val="0"/>
        </w:rPr>
        <w:t>[</w:t>
      </w:r>
      <w:r w:rsidR="00C5081F" w:rsidRPr="008D087C">
        <w:rPr>
          <w:rStyle w:val="Strong"/>
          <w:b w:val="0"/>
        </w:rPr>
        <w:t>KENT left meeting at 4:</w:t>
      </w:r>
      <w:r w:rsidR="00356601" w:rsidRPr="008D087C">
        <w:rPr>
          <w:rStyle w:val="Strong"/>
          <w:b w:val="0"/>
        </w:rPr>
        <w:t>05</w:t>
      </w:r>
      <w:r w:rsidR="00C5081F" w:rsidRPr="008D087C">
        <w:rPr>
          <w:rStyle w:val="Strong"/>
          <w:b w:val="0"/>
        </w:rPr>
        <w:t>pm</w:t>
      </w:r>
      <w:r w:rsidR="00686E2C" w:rsidRPr="008D087C">
        <w:rPr>
          <w:rStyle w:val="Strong"/>
          <w:b w:val="0"/>
        </w:rPr>
        <w:t>.</w:t>
      </w:r>
      <w:r>
        <w:rPr>
          <w:rStyle w:val="Strong"/>
          <w:b w:val="0"/>
        </w:rPr>
        <w:t>]</w:t>
      </w:r>
    </w:p>
    <w:p w14:paraId="58938AF6" w14:textId="77777777" w:rsidR="008D087C" w:rsidRDefault="008D087C" w:rsidP="003B2B37">
      <w:pPr>
        <w:pStyle w:val="GSSMinutesTaskformat"/>
        <w:rPr>
          <w:rStyle w:val="Strong"/>
          <w:b w:val="0"/>
        </w:rPr>
      </w:pPr>
    </w:p>
    <w:p w14:paraId="07992C1A" w14:textId="77777777" w:rsidR="008D087C" w:rsidRPr="008D087C" w:rsidRDefault="008D087C" w:rsidP="003B2B37">
      <w:pPr>
        <w:pStyle w:val="GSSMinutesTaskformat"/>
        <w:rPr>
          <w:rStyle w:val="Strong"/>
          <w:b w:val="0"/>
        </w:rPr>
      </w:pPr>
    </w:p>
    <w:p w14:paraId="128763DA" w14:textId="5274BB8E" w:rsidR="002076B7" w:rsidRPr="00730030" w:rsidRDefault="005718C4" w:rsidP="002076B7">
      <w:pPr>
        <w:pStyle w:val="Heading2"/>
        <w:numPr>
          <w:ilvl w:val="0"/>
          <w:numId w:val="5"/>
        </w:numPr>
      </w:pPr>
      <w:r>
        <w:t>recording grc rep participation in committees</w:t>
      </w:r>
    </w:p>
    <w:p w14:paraId="1E9B0401" w14:textId="1174296E" w:rsidR="005718C4" w:rsidRDefault="005718C4" w:rsidP="005718C4">
      <w:pPr>
        <w:pStyle w:val="ListParagraph"/>
        <w:ind w:left="360"/>
        <w:rPr>
          <w:rStyle w:val="Hyperlink"/>
        </w:rPr>
      </w:pPr>
      <w:r w:rsidRPr="00347123">
        <w:t>REF DOC:</w:t>
      </w:r>
      <w:r>
        <w:t xml:space="preserve">  </w:t>
      </w:r>
      <w:hyperlink r:id="rId14" w:history="1">
        <w:r w:rsidRPr="00D765E4">
          <w:rPr>
            <w:rStyle w:val="Hyperlink"/>
          </w:rPr>
          <w:t>Exec Duties - Chairing GRC Standing Committees</w:t>
        </w:r>
      </w:hyperlink>
    </w:p>
    <w:p w14:paraId="3066267F" w14:textId="77777777" w:rsidR="00414C0B" w:rsidRPr="00347123" w:rsidRDefault="00414C0B" w:rsidP="005718C4">
      <w:pPr>
        <w:pStyle w:val="ListParagraph"/>
        <w:ind w:left="360"/>
      </w:pPr>
    </w:p>
    <w:p w14:paraId="25B89EA6" w14:textId="77777777" w:rsidR="007C3238" w:rsidRDefault="005718C4" w:rsidP="005718C4">
      <w:pPr>
        <w:pStyle w:val="ListParagraph"/>
        <w:spacing w:before="240"/>
        <w:ind w:left="360"/>
        <w:rPr>
          <w:rStyle w:val="Strong"/>
        </w:rPr>
      </w:pPr>
      <w:r w:rsidRPr="00347123">
        <w:rPr>
          <w:rStyle w:val="Strong"/>
        </w:rPr>
        <w:t xml:space="preserve">TASK: </w:t>
      </w:r>
      <w:r>
        <w:rPr>
          <w:rStyle w:val="Strong"/>
        </w:rPr>
        <w:t xml:space="preserve">ALL Executive requested to fill out the Attendance Tracker excel sheet in the Chairing GRC Standing Committees folder on the Executive Connect by the end of today.  </w:t>
      </w:r>
    </w:p>
    <w:p w14:paraId="3BF54BF7" w14:textId="2D4F2338" w:rsidR="005718C4" w:rsidRDefault="007C3238" w:rsidP="005718C4">
      <w:pPr>
        <w:pStyle w:val="ListParagraph"/>
        <w:spacing w:before="240"/>
        <w:ind w:left="360"/>
        <w:rPr>
          <w:rStyle w:val="Strong"/>
        </w:rPr>
      </w:pPr>
      <w:r>
        <w:rPr>
          <w:rStyle w:val="Strong"/>
        </w:rPr>
        <w:t xml:space="preserve">TASK: </w:t>
      </w:r>
      <w:r w:rsidR="005718C4">
        <w:rPr>
          <w:rStyle w:val="Strong"/>
        </w:rPr>
        <w:t xml:space="preserve">All Chairs must contact any member who has missed 2 or more meetings to discuss barriers to their participation. </w:t>
      </w:r>
    </w:p>
    <w:p w14:paraId="3A3EAA90" w14:textId="77777777" w:rsidR="00483EFC" w:rsidRDefault="00483EFC" w:rsidP="005718C4">
      <w:pPr>
        <w:pStyle w:val="ListParagraph"/>
        <w:spacing w:before="240"/>
        <w:ind w:left="360"/>
        <w:rPr>
          <w:rStyle w:val="Strong"/>
        </w:rPr>
      </w:pPr>
    </w:p>
    <w:bookmarkEnd w:id="2"/>
    <w:p w14:paraId="01310936" w14:textId="63B396D4" w:rsidR="005718C4" w:rsidRPr="00730030" w:rsidRDefault="005718C4" w:rsidP="005718C4">
      <w:pPr>
        <w:pStyle w:val="Heading2"/>
        <w:numPr>
          <w:ilvl w:val="0"/>
          <w:numId w:val="5"/>
        </w:numPr>
      </w:pPr>
      <w:r>
        <w:t xml:space="preserve">UVIC </w:t>
      </w:r>
      <w:r w:rsidR="008D087C">
        <w:t>President Townhall planning</w:t>
      </w:r>
    </w:p>
    <w:p w14:paraId="513B1556" w14:textId="33EF3C1A" w:rsidR="005718C4" w:rsidRDefault="005718C4" w:rsidP="008A04C1">
      <w:pPr>
        <w:pStyle w:val="GSSMinutesTaskformat"/>
        <w:ind w:left="360"/>
      </w:pPr>
      <w:r w:rsidRPr="00347123">
        <w:t>Discussion:</w:t>
      </w:r>
    </w:p>
    <w:p w14:paraId="246A25D0" w14:textId="501EC38F" w:rsidR="00356601" w:rsidRDefault="00167A20" w:rsidP="008A04C1">
      <w:pPr>
        <w:pStyle w:val="GSSMinutesTaskformat"/>
        <w:ind w:left="360"/>
      </w:pPr>
      <w:r>
        <w:t>GUDIÑO</w:t>
      </w:r>
      <w:r w:rsidR="00686E2C">
        <w:t xml:space="preserve">: </w:t>
      </w:r>
      <w:r w:rsidR="00356601">
        <w:t>President Hall’s office is looking to engage stakeholders including students. We are aiming to have a 1 hour consultation meeting with graduate students, though UVSS has already requested more time for undergraduates and we will do the same. We’d like to hold preliminary consultation events in advance to gather as many member voices as possible and as broad a discussion as possible. COVID will be one item of concern but not the sole item to be addressed.</w:t>
      </w:r>
    </w:p>
    <w:p w14:paraId="750C2E86" w14:textId="25EA6DFE" w:rsidR="00356601" w:rsidRPr="00356601" w:rsidRDefault="00356601" w:rsidP="008A04C1">
      <w:pPr>
        <w:pStyle w:val="GSSMinutesTaskformat"/>
        <w:ind w:left="360"/>
      </w:pPr>
      <w:r>
        <w:t>RUSHFORD: We are looking at early March for the event itself. Grad Councillors could be engaged with the consultation process.</w:t>
      </w:r>
    </w:p>
    <w:p w14:paraId="708EA47E" w14:textId="60203EC4" w:rsidR="005718C4" w:rsidRDefault="005718C4" w:rsidP="00483EFC">
      <w:pPr>
        <w:spacing w:before="240"/>
        <w:ind w:left="360"/>
        <w:rPr>
          <w:rStyle w:val="Strong"/>
        </w:rPr>
      </w:pPr>
      <w:r w:rsidRPr="00347123">
        <w:rPr>
          <w:rStyle w:val="Strong"/>
        </w:rPr>
        <w:t xml:space="preserve">TASK: </w:t>
      </w:r>
      <w:r w:rsidR="00356601">
        <w:rPr>
          <w:rStyle w:val="Strong"/>
        </w:rPr>
        <w:t xml:space="preserve">RUSHFORD and </w:t>
      </w:r>
      <w:r w:rsidR="00167A20">
        <w:rPr>
          <w:rStyle w:val="Strong"/>
        </w:rPr>
        <w:t>GUDIÑO</w:t>
      </w:r>
      <w:r w:rsidR="00356601">
        <w:rPr>
          <w:rStyle w:val="Strong"/>
        </w:rPr>
        <w:t xml:space="preserve"> to continue to follow up with Hall’s office </w:t>
      </w:r>
      <w:r w:rsidR="00414C0B">
        <w:rPr>
          <w:rStyle w:val="Strong"/>
        </w:rPr>
        <w:t xml:space="preserve">regarding a </w:t>
      </w:r>
      <w:proofErr w:type="spellStart"/>
      <w:r w:rsidR="00414C0B">
        <w:rPr>
          <w:rStyle w:val="Strong"/>
        </w:rPr>
        <w:t>townhall</w:t>
      </w:r>
      <w:proofErr w:type="spellEnd"/>
      <w:r w:rsidR="00414C0B">
        <w:rPr>
          <w:rStyle w:val="Strong"/>
        </w:rPr>
        <w:t xml:space="preserve"> </w:t>
      </w:r>
      <w:r w:rsidR="008D087C">
        <w:rPr>
          <w:rStyle w:val="Strong"/>
        </w:rPr>
        <w:t xml:space="preserve">meeting </w:t>
      </w:r>
      <w:r w:rsidR="00414C0B">
        <w:rPr>
          <w:rStyle w:val="Strong"/>
        </w:rPr>
        <w:t xml:space="preserve">in </w:t>
      </w:r>
      <w:proofErr w:type="gramStart"/>
      <w:r w:rsidR="00414C0B">
        <w:rPr>
          <w:rStyle w:val="Strong"/>
        </w:rPr>
        <w:t>Spring</w:t>
      </w:r>
      <w:proofErr w:type="gramEnd"/>
      <w:r w:rsidR="00414C0B">
        <w:rPr>
          <w:rStyle w:val="Strong"/>
        </w:rPr>
        <w:t xml:space="preserve"> 2021</w:t>
      </w:r>
      <w:r w:rsidR="008D087C">
        <w:rPr>
          <w:rStyle w:val="Strong"/>
        </w:rPr>
        <w:t>.</w:t>
      </w:r>
    </w:p>
    <w:p w14:paraId="5014CE67" w14:textId="77777777" w:rsidR="007C3238" w:rsidRDefault="007C3238" w:rsidP="00483EFC">
      <w:pPr>
        <w:spacing w:before="240"/>
        <w:ind w:left="360"/>
        <w:rPr>
          <w:rStyle w:val="Strong"/>
        </w:rPr>
      </w:pPr>
    </w:p>
    <w:p w14:paraId="0B385F85" w14:textId="07D6C088" w:rsidR="005718C4" w:rsidRDefault="008D087C" w:rsidP="005718C4">
      <w:pPr>
        <w:pStyle w:val="Heading2"/>
        <w:numPr>
          <w:ilvl w:val="0"/>
          <w:numId w:val="5"/>
        </w:numPr>
      </w:pPr>
      <w:r>
        <w:t>GSSBC MoU &amp; Summit</w:t>
      </w:r>
    </w:p>
    <w:p w14:paraId="0CB521E0" w14:textId="77777777" w:rsidR="005718C4" w:rsidRDefault="005718C4" w:rsidP="005718C4">
      <w:pPr>
        <w:ind w:left="360"/>
      </w:pPr>
      <w:r w:rsidRPr="00347123">
        <w:t>REF DOC:</w:t>
      </w:r>
      <w:r>
        <w:t xml:space="preserve"> </w:t>
      </w:r>
      <w:hyperlink r:id="rId15" w:history="1">
        <w:proofErr w:type="spellStart"/>
        <w:r w:rsidRPr="00BF69F5">
          <w:rPr>
            <w:rStyle w:val="Hyperlink"/>
          </w:rPr>
          <w:t>MoU</w:t>
        </w:r>
        <w:proofErr w:type="spellEnd"/>
      </w:hyperlink>
    </w:p>
    <w:p w14:paraId="1BE13677" w14:textId="7060230D" w:rsidR="005718C4" w:rsidRPr="00347123" w:rsidRDefault="005718C4" w:rsidP="005718C4">
      <w:pPr>
        <w:ind w:left="360"/>
      </w:pPr>
      <w:r>
        <w:t>GSSBC Summit date: February 15</w:t>
      </w:r>
      <w:r w:rsidRPr="00BF69F5">
        <w:rPr>
          <w:vertAlign w:val="superscript"/>
        </w:rPr>
        <w:t>th</w:t>
      </w:r>
      <w:r w:rsidR="008D087C">
        <w:t>.</w:t>
      </w:r>
    </w:p>
    <w:p w14:paraId="712653A8" w14:textId="26BC123E" w:rsidR="005718C4" w:rsidRPr="00347123" w:rsidRDefault="005718C4" w:rsidP="005718C4">
      <w:pPr>
        <w:pStyle w:val="GSSMinutesMSC"/>
      </w:pPr>
      <w:r w:rsidRPr="001B5326">
        <w:rPr>
          <w:u w:val="single"/>
        </w:rPr>
        <w:t>Motion</w:t>
      </w:r>
      <w:r w:rsidRPr="00347123">
        <w:t xml:space="preserve">: RESOLVED </w:t>
      </w:r>
      <w:r w:rsidR="00414C0B">
        <w:t>t</w:t>
      </w:r>
      <w:r w:rsidR="008D087C">
        <w:t>hat the Executive Board approve</w:t>
      </w:r>
      <w:r w:rsidR="00414C0B">
        <w:t xml:space="preserve"> in principle the GSSBC Memorandum of Understanding as presented and recommends the MOU to Grad Council for approval and ratification.</w:t>
      </w:r>
    </w:p>
    <w:p w14:paraId="2D79E797" w14:textId="5870EB42" w:rsidR="005718C4" w:rsidRDefault="005718C4" w:rsidP="005718C4">
      <w:pPr>
        <w:pStyle w:val="GSSMinutesMSC"/>
      </w:pPr>
      <w:r w:rsidRPr="00347123">
        <w:t>M/S</w:t>
      </w:r>
      <w:r>
        <w:t>:</w:t>
      </w:r>
      <w:r w:rsidR="00414C0B">
        <w:t xml:space="preserve"> HUNT/</w:t>
      </w:r>
      <w:r w:rsidR="00167A20">
        <w:t>GUDIÑO</w:t>
      </w:r>
    </w:p>
    <w:p w14:paraId="38B64A0C" w14:textId="05F10358" w:rsidR="005718C4" w:rsidRDefault="00F277B5" w:rsidP="00483EFC">
      <w:pPr>
        <w:pStyle w:val="GSSMinutesMSC"/>
      </w:pPr>
      <w:r>
        <w:t>CARRIED</w:t>
      </w:r>
    </w:p>
    <w:p w14:paraId="0A19F08F" w14:textId="77777777" w:rsidR="008A04C1" w:rsidRPr="00483EFC" w:rsidRDefault="008A04C1" w:rsidP="00483EFC">
      <w:pPr>
        <w:pStyle w:val="GSSMinutesMSC"/>
        <w:rPr>
          <w:sz w:val="21"/>
        </w:rPr>
      </w:pPr>
    </w:p>
    <w:p w14:paraId="595281B4" w14:textId="0B6F2BB9" w:rsidR="00F277B5" w:rsidRDefault="005718C4" w:rsidP="005718C4">
      <w:pPr>
        <w:ind w:left="720" w:hanging="360"/>
      </w:pPr>
      <w:r w:rsidRPr="00347123">
        <w:t>Discussion:</w:t>
      </w:r>
      <w:r w:rsidR="008D087C">
        <w:t xml:space="preserve"> </w:t>
      </w:r>
      <w:r w:rsidR="00F277B5">
        <w:t>No objection to February 15</w:t>
      </w:r>
      <w:r w:rsidR="00F277B5" w:rsidRPr="00F277B5">
        <w:rPr>
          <w:vertAlign w:val="superscript"/>
        </w:rPr>
        <w:t>th</w:t>
      </w:r>
      <w:r w:rsidR="00F277B5">
        <w:t xml:space="preserve"> date, with recognition that the staff will not be in attendance.</w:t>
      </w:r>
    </w:p>
    <w:p w14:paraId="42ED0131" w14:textId="77777777" w:rsidR="00483EFC" w:rsidRPr="00347123" w:rsidRDefault="00483EFC" w:rsidP="005718C4">
      <w:pPr>
        <w:ind w:left="720" w:hanging="360"/>
        <w:rPr>
          <w:i/>
        </w:rPr>
      </w:pPr>
    </w:p>
    <w:p w14:paraId="6F20ADBF" w14:textId="69930CBA" w:rsidR="00E943B0" w:rsidRDefault="00E943B0" w:rsidP="00E943B0">
      <w:pPr>
        <w:pStyle w:val="Heading2"/>
        <w:numPr>
          <w:ilvl w:val="0"/>
          <w:numId w:val="5"/>
        </w:numPr>
      </w:pPr>
      <w:r>
        <w:t>in camera session: financial</w:t>
      </w:r>
    </w:p>
    <w:p w14:paraId="2CC40C95" w14:textId="00B716C0" w:rsidR="00167A20" w:rsidRPr="00E943B0" w:rsidRDefault="00167A20" w:rsidP="008A04C1">
      <w:pPr>
        <w:pStyle w:val="GSSMinutesTaskformat"/>
        <w:ind w:left="360"/>
        <w:rPr>
          <w:rStyle w:val="Strong"/>
          <w:rFonts w:asciiTheme="minorHAnsi" w:hAnsiTheme="minorHAnsi"/>
          <w:b w:val="0"/>
        </w:rPr>
      </w:pPr>
      <w:r w:rsidRPr="00E943B0">
        <w:rPr>
          <w:rStyle w:val="Strong"/>
          <w:rFonts w:asciiTheme="minorHAnsi" w:hAnsiTheme="minorHAnsi"/>
          <w:b w:val="0"/>
        </w:rPr>
        <w:t>Board moved to in-camera at 4:33</w:t>
      </w:r>
      <w:r w:rsidR="00E943B0" w:rsidRPr="00E943B0">
        <w:rPr>
          <w:rStyle w:val="Strong"/>
          <w:rFonts w:asciiTheme="minorHAnsi" w:hAnsiTheme="minorHAnsi"/>
          <w:b w:val="0"/>
        </w:rPr>
        <w:t>pm,</w:t>
      </w:r>
      <w:r w:rsidRPr="00E943B0">
        <w:rPr>
          <w:rStyle w:val="Strong"/>
          <w:rFonts w:asciiTheme="minorHAnsi" w:hAnsiTheme="minorHAnsi"/>
          <w:b w:val="0"/>
        </w:rPr>
        <w:t xml:space="preserve"> and rose from in-camera 4:37 for a discussion on finances</w:t>
      </w:r>
      <w:r w:rsidR="00E943B0" w:rsidRPr="00E943B0">
        <w:rPr>
          <w:rStyle w:val="Strong"/>
          <w:rFonts w:asciiTheme="minorHAnsi" w:hAnsiTheme="minorHAnsi"/>
          <w:b w:val="0"/>
        </w:rPr>
        <w:t>.</w:t>
      </w:r>
    </w:p>
    <w:p w14:paraId="5468AC23" w14:textId="6817F27B" w:rsidR="000C33E4" w:rsidRDefault="00167A20" w:rsidP="000C33E4">
      <w:pPr>
        <w:spacing w:before="240"/>
        <w:ind w:left="360"/>
        <w:rPr>
          <w:rStyle w:val="Strong"/>
        </w:rPr>
      </w:pPr>
      <w:r>
        <w:rPr>
          <w:rStyle w:val="Strong"/>
        </w:rPr>
        <w:t>T</w:t>
      </w:r>
      <w:r w:rsidR="00E943B0">
        <w:rPr>
          <w:rStyle w:val="Strong"/>
        </w:rPr>
        <w:t>ASK</w:t>
      </w:r>
      <w:r>
        <w:rPr>
          <w:rStyle w:val="Strong"/>
        </w:rPr>
        <w:t>: TURNER to call bookkeeper to schedule a meeting with RUSHFORD and HUNT</w:t>
      </w:r>
      <w:r w:rsidR="00E943B0">
        <w:rPr>
          <w:rStyle w:val="Strong"/>
        </w:rPr>
        <w:t>.</w:t>
      </w:r>
      <w:bookmarkStart w:id="3" w:name="_GoBack"/>
      <w:bookmarkEnd w:id="3"/>
    </w:p>
    <w:p w14:paraId="1333DB75" w14:textId="28E83914" w:rsidR="002076B7" w:rsidRPr="00175E2A" w:rsidRDefault="002076B7" w:rsidP="002076B7">
      <w:pPr>
        <w:pStyle w:val="Heading1"/>
      </w:pPr>
      <w:r>
        <w:t>Closi</w:t>
      </w:r>
      <w:r w:rsidR="00E943B0">
        <w:t>ng Items</w:t>
      </w:r>
    </w:p>
    <w:p w14:paraId="4776E308" w14:textId="77777777" w:rsidR="002076B7" w:rsidRPr="00175E2A" w:rsidRDefault="002076B7" w:rsidP="002076B7">
      <w:pPr>
        <w:pStyle w:val="Heading2"/>
      </w:pPr>
      <w:r w:rsidRPr="00175E2A">
        <w:t xml:space="preserve">Executive </w:t>
      </w:r>
      <w:r>
        <w:t>informal discussion/updates/questions</w:t>
      </w:r>
    </w:p>
    <w:p w14:paraId="36F08758" w14:textId="3421B1A1" w:rsidR="002076B7" w:rsidRPr="00D27F48" w:rsidRDefault="002076B7" w:rsidP="00E943B0">
      <w:r w:rsidRPr="00D27F48">
        <w:rPr>
          <w:u w:val="single"/>
        </w:rPr>
        <w:t>Chair</w:t>
      </w:r>
      <w:r>
        <w:t>: RUSHFORD</w:t>
      </w:r>
      <w:r w:rsidR="00167A20">
        <w:t xml:space="preserve"> met with DUNSDON to discuss upcoming meetings and also discussed concerns about delays in communication at the ISS. DUNSDON stated that they do not have trained staff to keep up with immigration and ISS concerns, and could not hire and train staff fast enough to resolve this issue . Also met with PLANIDIN for the Board job description review and requested 20 hours (with a note that this number may change) for board transition.</w:t>
      </w:r>
    </w:p>
    <w:p w14:paraId="448501DA" w14:textId="55810374" w:rsidR="002076B7" w:rsidRPr="00D27F48" w:rsidRDefault="002076B7" w:rsidP="00E943B0">
      <w:r w:rsidRPr="00D27F48">
        <w:rPr>
          <w:u w:val="single"/>
        </w:rPr>
        <w:t>Director of Communications</w:t>
      </w:r>
      <w:r w:rsidRPr="00D27F48">
        <w:t xml:space="preserve">: </w:t>
      </w:r>
      <w:r>
        <w:t>KENT</w:t>
      </w:r>
      <w:r w:rsidR="00AB3F50">
        <w:t xml:space="preserve"> </w:t>
      </w:r>
      <w:r w:rsidR="00DE3BE3">
        <w:t>not present for reporting.</w:t>
      </w:r>
    </w:p>
    <w:p w14:paraId="3DA4DB97" w14:textId="6BCF2F04" w:rsidR="002076B7" w:rsidRPr="00D27F48" w:rsidRDefault="002076B7" w:rsidP="00E943B0">
      <w:r w:rsidRPr="00D27F48">
        <w:rPr>
          <w:u w:val="single"/>
        </w:rPr>
        <w:t>Director of Finance</w:t>
      </w:r>
      <w:r>
        <w:t xml:space="preserve">: HUNT </w:t>
      </w:r>
      <w:r w:rsidR="0084260B">
        <w:t>reports given I</w:t>
      </w:r>
      <w:r w:rsidR="00167A20">
        <w:t>n Camera</w:t>
      </w:r>
      <w:r w:rsidR="0084260B">
        <w:t>.</w:t>
      </w:r>
    </w:p>
    <w:p w14:paraId="7889100F" w14:textId="3070D731" w:rsidR="002076B7" w:rsidRPr="00D27F48" w:rsidRDefault="002076B7" w:rsidP="00E943B0">
      <w:r w:rsidRPr="00D27F48">
        <w:rPr>
          <w:u w:val="single"/>
        </w:rPr>
        <w:t>Director of Services</w:t>
      </w:r>
      <w:r>
        <w:t xml:space="preserve">: </w:t>
      </w:r>
      <w:r w:rsidR="00FE54E3">
        <w:t>GUDIÑO</w:t>
      </w:r>
      <w:r w:rsidR="00E943B0">
        <w:t>:</w:t>
      </w:r>
      <w:r>
        <w:t xml:space="preserve"> </w:t>
      </w:r>
      <w:r w:rsidR="00167A20">
        <w:t>Our meeti</w:t>
      </w:r>
      <w:r w:rsidR="00E943B0">
        <w:t>ng with the Global Community le</w:t>
      </w:r>
      <w:r w:rsidR="00167A20">
        <w:t xml:space="preserve">d to an idea for a social event for a new structure to the meet the </w:t>
      </w:r>
      <w:proofErr w:type="gramStart"/>
      <w:r w:rsidR="00167A20">
        <w:t>candidates</w:t>
      </w:r>
      <w:proofErr w:type="gramEnd"/>
      <w:r w:rsidR="00167A20">
        <w:t xml:space="preserve"> event in a “speed friending” event. They proposed Feb 24 for a speed friending/meet the candidates event around 7-8:30 pm. GC consulted with us to see if we should have a standing meeting with ISS</w:t>
      </w:r>
      <w:r w:rsidR="00DE3BE3">
        <w:t xml:space="preserve"> to give feedback regarding concerns for international grad students. The ISS is in support of advocacy body with the work that ROSE is doing, but has concerns about overlapping duties. RUSHFORD agrees that regular meetings with ISS would be useful but doesn’t want to bog down the next board. Could they provide a representative to the Operational Relations Committee? Jim DUNSDON would need to approve this change in OR structure.</w:t>
      </w:r>
    </w:p>
    <w:p w14:paraId="3D3A1858" w14:textId="2A4A5C9F" w:rsidR="002076B7" w:rsidRDefault="002076B7" w:rsidP="00E943B0">
      <w:r w:rsidRPr="00D27F48">
        <w:rPr>
          <w:u w:val="single"/>
        </w:rPr>
        <w:t>Director of Student Affairs</w:t>
      </w:r>
      <w:r>
        <w:t>: ROSE</w:t>
      </w:r>
      <w:r w:rsidR="00520834">
        <w:t xml:space="preserve"> </w:t>
      </w:r>
      <w:r w:rsidR="00DE3BE3">
        <w:t>has not yet met with ISS re: BC International Student Office. Has met with three international students whose needs are not being met by ISS services.</w:t>
      </w:r>
    </w:p>
    <w:p w14:paraId="0C8B8778" w14:textId="594A1CCB" w:rsidR="00520834" w:rsidRDefault="002076B7" w:rsidP="00E943B0">
      <w:r>
        <w:rPr>
          <w:u w:val="single"/>
        </w:rPr>
        <w:t>Executive Director</w:t>
      </w:r>
      <w:r>
        <w:t>: TURNER</w:t>
      </w:r>
      <w:r w:rsidR="00520834">
        <w:t xml:space="preserve"> </w:t>
      </w:r>
      <w:r w:rsidR="00167A20">
        <w:t>as per monthly report</w:t>
      </w:r>
      <w:r w:rsidR="00E943B0">
        <w:t>.</w:t>
      </w:r>
    </w:p>
    <w:p w14:paraId="2E7CFD2F" w14:textId="77777777" w:rsidR="002076B7" w:rsidRPr="00730030" w:rsidRDefault="002076B7" w:rsidP="002076B7"/>
    <w:p w14:paraId="0C09C36D" w14:textId="77777777" w:rsidR="002076B7" w:rsidRDefault="002076B7" w:rsidP="002076B7">
      <w:pPr>
        <w:pStyle w:val="GSSMinutesITEM"/>
      </w:pPr>
      <w:r w:rsidRPr="0094322F">
        <w:t xml:space="preserve">Notice of motions, agenda items for next executive meeting </w:t>
      </w:r>
    </w:p>
    <w:p w14:paraId="6BA112E8" w14:textId="7170A2E9" w:rsidR="002076B7" w:rsidRDefault="00DE3BE3" w:rsidP="002076B7">
      <w:r>
        <w:t>Rescheduling board meetings to accommodate KENT’s class schedule (suggested 2:45pm on Wednesdays)</w:t>
      </w:r>
      <w:r w:rsidR="0084260B">
        <w:t>.</w:t>
      </w:r>
    </w:p>
    <w:p w14:paraId="1D5F34DC" w14:textId="77777777" w:rsidR="002076B7" w:rsidRPr="00852259" w:rsidRDefault="002076B7" w:rsidP="002076B7">
      <w:pPr>
        <w:pStyle w:val="Heading2"/>
      </w:pPr>
      <w:r>
        <w:t>Upcoming meetings and important dates</w:t>
      </w:r>
    </w:p>
    <w:p w14:paraId="18AE81B5" w14:textId="77777777" w:rsidR="005718C4" w:rsidRDefault="005718C4" w:rsidP="005718C4">
      <w:r>
        <w:t>Next Executive Meetings: February 17, 2020</w:t>
      </w:r>
    </w:p>
    <w:p w14:paraId="2E89030A" w14:textId="77777777" w:rsidR="002076B7" w:rsidRDefault="002076B7" w:rsidP="002076B7">
      <w:pPr>
        <w:pStyle w:val="GSSMinutesITEM"/>
      </w:pPr>
      <w:r>
        <w:t>Adjournment</w:t>
      </w:r>
    </w:p>
    <w:p w14:paraId="59466A54" w14:textId="2CFEABF9" w:rsidR="002076B7" w:rsidRDefault="002076B7" w:rsidP="002076B7">
      <w:pPr>
        <w:pStyle w:val="GSSMinutesMSC"/>
      </w:pPr>
      <w:r w:rsidRPr="008F7F35">
        <w:rPr>
          <w:u w:val="single"/>
        </w:rPr>
        <w:t>Motion</w:t>
      </w:r>
      <w:r w:rsidRPr="008F7F35">
        <w:t xml:space="preserve">: </w:t>
      </w:r>
      <w:r w:rsidR="008644EA">
        <w:t>RESOLVED to adjourn the meeting</w:t>
      </w:r>
      <w:r w:rsidR="001D7BC6">
        <w:t>.</w:t>
      </w:r>
    </w:p>
    <w:p w14:paraId="5550AB62" w14:textId="4F23843B" w:rsidR="001D7BC6" w:rsidRPr="001D7BC6" w:rsidRDefault="001D7BC6" w:rsidP="002076B7">
      <w:pPr>
        <w:pStyle w:val="GSSMinutesMSC"/>
      </w:pPr>
      <w:r w:rsidRPr="001D7BC6">
        <w:t>M</w:t>
      </w:r>
      <w:r w:rsidRPr="00DE3BE3">
        <w:t>/S: HUNT/</w:t>
      </w:r>
      <w:r w:rsidR="00FE54E3" w:rsidRPr="00DE3BE3">
        <w:t>GUDIÑO</w:t>
      </w:r>
    </w:p>
    <w:p w14:paraId="73F77D0B" w14:textId="5EF7F05A" w:rsidR="00E943B0" w:rsidRDefault="001D7BC6" w:rsidP="002076B7">
      <w:pPr>
        <w:pStyle w:val="GSSMinutesMSC"/>
      </w:pPr>
      <w:r w:rsidRPr="001D7BC6">
        <w:t>C</w:t>
      </w:r>
      <w:r>
        <w:t>ARRIED</w:t>
      </w:r>
    </w:p>
    <w:p w14:paraId="68CC949F" w14:textId="6888D71D" w:rsidR="00E943B0" w:rsidRDefault="00E943B0" w:rsidP="002076B7">
      <w:pPr>
        <w:pStyle w:val="GSSMinutesMSC"/>
      </w:pPr>
    </w:p>
    <w:p w14:paraId="0812A100" w14:textId="70B53D24" w:rsidR="001D7BC6" w:rsidRPr="00DE3BE3" w:rsidRDefault="001D7BC6" w:rsidP="008A04C1">
      <w:pPr>
        <w:pStyle w:val="GSSMinutesTaskformat"/>
        <w:ind w:left="0"/>
      </w:pPr>
      <w:r w:rsidRPr="00CE5EF6">
        <w:t xml:space="preserve">Meeting </w:t>
      </w:r>
      <w:r w:rsidRPr="00DE3BE3">
        <w:t>adjourned a</w:t>
      </w:r>
      <w:r w:rsidR="00DE3BE3" w:rsidRPr="00DE3BE3">
        <w:t>t 4:53</w:t>
      </w:r>
      <w:r w:rsidRPr="00DE3BE3">
        <w:t xml:space="preserve"> pm.</w:t>
      </w:r>
    </w:p>
    <w:p w14:paraId="46EEB715" w14:textId="77777777" w:rsidR="0084260B" w:rsidRDefault="0084260B" w:rsidP="00A57E58">
      <w:pPr>
        <w:spacing w:after="160" w:line="259" w:lineRule="auto"/>
      </w:pPr>
    </w:p>
    <w:p w14:paraId="56599A8B" w14:textId="1776115A" w:rsidR="008F083B" w:rsidRDefault="00A54D3C" w:rsidP="008F083B">
      <w:pPr>
        <w:spacing w:after="160" w:line="259" w:lineRule="auto"/>
      </w:pPr>
      <w:r>
        <w:t>KT</w:t>
      </w:r>
      <w:r w:rsidR="0084260B">
        <w:t>/klp</w:t>
      </w:r>
      <w:r w:rsidR="00C56084">
        <w:t>/KT</w:t>
      </w:r>
    </w:p>
    <w:p w14:paraId="2D39727F" w14:textId="77777777" w:rsidR="008F083B" w:rsidRDefault="008F083B" w:rsidP="008F083B">
      <w:pPr>
        <w:spacing w:after="160" w:line="259" w:lineRule="auto"/>
      </w:pPr>
    </w:p>
    <w:p w14:paraId="13B53242" w14:textId="086531F0" w:rsidR="00A57E58" w:rsidRPr="008F083B" w:rsidRDefault="000C33E4" w:rsidP="008F083B">
      <w:pPr>
        <w:spacing w:after="160" w:line="259" w:lineRule="auto"/>
      </w:pPr>
      <w:r>
        <w:rPr>
          <w:rFonts w:asciiTheme="majorHAnsi" w:eastAsiaTheme="majorEastAsia" w:hAnsiTheme="majorHAnsi" w:cstheme="majorBidi"/>
          <w:caps/>
          <w:noProof/>
          <w:sz w:val="28"/>
          <w:szCs w:val="36"/>
          <w:lang w:eastAsia="en-CA"/>
        </w:rPr>
        <w:pict w14:anchorId="4F637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icrosoft Office Signature Line..." style="position:absolute;margin-left:248.75pt;margin-top:17.55pt;width:192pt;height:96pt;z-index:-251656192;mso-position-horizontal-relative:text;mso-position-vertical-relative:text;mso-width-relative:page;mso-height-relative:page" wrapcoords="759 8606 675 11138 -84 11981 1012 14006 844 14344 759 17381 7256 17381 7425 16706 6328 14006 21431 12150 21516 11812 10716 11306 2025 8606 759 8606">
            <v:imagedata r:id="rId16" o:title=""/>
            <o:lock v:ext="edit" ungrouping="t" rotation="t" cropping="t" verticies="t" text="t" grouping="t"/>
            <o:signatureline v:ext="edit" id="{77AC9B7F-E58A-4F3E-9A90-A2B4134710B1}" provid="{00000000-0000-0000-0000-000000000000}" o:suggestedsigner="Kyla Turner" o:suggestedsigner2="GSS Excutive Director" issignatureline="t"/>
            <w10:wrap type="tight"/>
          </v:shape>
        </w:pict>
      </w:r>
      <w:r>
        <w:rPr>
          <w:noProof/>
          <w:lang w:eastAsia="en-CA"/>
        </w:rPr>
        <w:pict w14:anchorId="75FEE9FC">
          <v:shape id="_x0000_s1026" type="#_x0000_t75" alt="Microsoft Office Signature Line..." style="position:absolute;margin-left:-.15pt;margin-top:15.55pt;width:192pt;height:96pt;z-index:-251658240;mso-position-horizontal-relative:text;mso-position-vertical-relative:text;mso-width-relative:page;mso-height-relative:page" wrapcoords="759 8606 675 11138 -84 11981 759 14006 759 16706 928 17381 2869 17381 2953 16706 3375 16706 7003 14344 7003 14006 21431 12150 21516 11812 10716 11306 2025 8606 759 8606">
            <v:imagedata r:id="rId17" o:title=""/>
            <o:lock v:ext="edit" ungrouping="t" rotation="t" cropping="t" verticies="t" text="t" grouping="t"/>
            <o:signatureline v:ext="edit" id="{C13FB0D1-A273-4065-9E25-837953431027}" provid="{00000000-0000-0000-0000-000000000000}" o:suggestedsigner="Drake Rushford" o:suggestedsigner2="GSS Chair 2020-21" issignatureline="t"/>
            <w10:wrap type="tight"/>
          </v:shape>
        </w:pict>
      </w:r>
    </w:p>
    <w:sectPr w:rsidR="00A57E58" w:rsidRPr="008F083B" w:rsidSect="008F083B">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A459" w14:textId="77777777" w:rsidR="008D087C" w:rsidRDefault="008D087C" w:rsidP="00870B55">
      <w:pPr>
        <w:spacing w:after="0" w:line="240" w:lineRule="auto"/>
      </w:pPr>
      <w:r>
        <w:separator/>
      </w:r>
    </w:p>
  </w:endnote>
  <w:endnote w:type="continuationSeparator" w:id="0">
    <w:p w14:paraId="66C9A800" w14:textId="77777777" w:rsidR="008D087C" w:rsidRDefault="008D087C" w:rsidP="008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499" w14:textId="05B4BD9E" w:rsidR="008D087C" w:rsidRPr="003F2F91" w:rsidRDefault="008D087C" w:rsidP="006E54C1">
    <w:pPr>
      <w:pStyle w:val="Footer"/>
    </w:pPr>
    <w:r w:rsidRPr="003F2F91">
      <w:ptab w:relativeTo="margin" w:alignment="center" w:leader="none"/>
    </w:r>
    <w:r w:rsidRPr="003F2F91">
      <w:ptab w:relativeTo="margin" w:alignment="right" w:leader="none"/>
    </w:r>
    <w:r w:rsidRPr="003F2F91">
      <w:t xml:space="preserve">Page </w:t>
    </w:r>
    <w:r w:rsidRPr="003F2F91">
      <w:fldChar w:fldCharType="begin"/>
    </w:r>
    <w:r w:rsidRPr="003F2F91">
      <w:instrText xml:space="preserve"> PAGE  \* Arabic  \* MERGEFORMAT </w:instrText>
    </w:r>
    <w:r w:rsidRPr="003F2F91">
      <w:fldChar w:fldCharType="separate"/>
    </w:r>
    <w:r w:rsidR="000C33E4">
      <w:rPr>
        <w:noProof/>
      </w:rPr>
      <w:t>5</w:t>
    </w:r>
    <w:r w:rsidRPr="003F2F91">
      <w:fldChar w:fldCharType="end"/>
    </w:r>
    <w:r w:rsidRPr="003F2F91">
      <w:t xml:space="preserve"> of </w:t>
    </w:r>
    <w:r>
      <w:rPr>
        <w:noProof/>
      </w:rPr>
      <w:fldChar w:fldCharType="begin"/>
    </w:r>
    <w:r>
      <w:rPr>
        <w:noProof/>
      </w:rPr>
      <w:instrText xml:space="preserve"> NUMPAGES  \* Arabic  \* MERGEFORMAT </w:instrText>
    </w:r>
    <w:r>
      <w:rPr>
        <w:noProof/>
      </w:rPr>
      <w:fldChar w:fldCharType="separate"/>
    </w:r>
    <w:r w:rsidR="000C33E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118ED" w14:textId="77777777" w:rsidR="008D087C" w:rsidRDefault="008D087C" w:rsidP="00870B55">
      <w:pPr>
        <w:spacing w:after="0" w:line="240" w:lineRule="auto"/>
      </w:pPr>
      <w:r>
        <w:separator/>
      </w:r>
    </w:p>
  </w:footnote>
  <w:footnote w:type="continuationSeparator" w:id="0">
    <w:p w14:paraId="2D1315D5" w14:textId="77777777" w:rsidR="008D087C" w:rsidRDefault="008D087C" w:rsidP="0087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E42F" w14:textId="577C2E51" w:rsidR="008D087C" w:rsidRDefault="008D087C" w:rsidP="00A57E58">
    <w:pPr>
      <w:pStyle w:val="Header"/>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0EF"/>
    <w:multiLevelType w:val="multilevel"/>
    <w:tmpl w:val="7F647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A2CCA"/>
    <w:multiLevelType w:val="hybridMultilevel"/>
    <w:tmpl w:val="2F981EC2"/>
    <w:lvl w:ilvl="0" w:tplc="1B1AF59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F684443"/>
    <w:multiLevelType w:val="hybridMultilevel"/>
    <w:tmpl w:val="2F981EC2"/>
    <w:lvl w:ilvl="0" w:tplc="1B1AF5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45E0A67"/>
    <w:multiLevelType w:val="hybridMultilevel"/>
    <w:tmpl w:val="64CA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53101"/>
    <w:multiLevelType w:val="hybridMultilevel"/>
    <w:tmpl w:val="8256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7FB2"/>
    <w:multiLevelType w:val="multilevel"/>
    <w:tmpl w:val="4ED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83256"/>
    <w:multiLevelType w:val="hybridMultilevel"/>
    <w:tmpl w:val="7D7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C0505"/>
    <w:multiLevelType w:val="hybridMultilevel"/>
    <w:tmpl w:val="8486A014"/>
    <w:lvl w:ilvl="0" w:tplc="9232FD74">
      <w:start w:val="1"/>
      <w:numFmt w:val="bullet"/>
      <w:lvlText w:val=""/>
      <w:lvlJc w:val="left"/>
      <w:pPr>
        <w:ind w:left="720" w:hanging="360"/>
      </w:pPr>
      <w:rPr>
        <w:rFonts w:ascii="Symbol" w:hAnsi="Symbol" w:hint="default"/>
      </w:rPr>
    </w:lvl>
    <w:lvl w:ilvl="1" w:tplc="0E8A1D76">
      <w:start w:val="1"/>
      <w:numFmt w:val="bullet"/>
      <w:lvlText w:val="o"/>
      <w:lvlJc w:val="left"/>
      <w:pPr>
        <w:ind w:left="1440" w:hanging="360"/>
      </w:pPr>
      <w:rPr>
        <w:rFonts w:ascii="Courier New" w:hAnsi="Courier New" w:hint="default"/>
      </w:rPr>
    </w:lvl>
    <w:lvl w:ilvl="2" w:tplc="91FA9684">
      <w:start w:val="1"/>
      <w:numFmt w:val="bullet"/>
      <w:lvlText w:val=""/>
      <w:lvlJc w:val="left"/>
      <w:pPr>
        <w:ind w:left="2160" w:hanging="360"/>
      </w:pPr>
      <w:rPr>
        <w:rFonts w:ascii="Wingdings" w:hAnsi="Wingdings" w:hint="default"/>
      </w:rPr>
    </w:lvl>
    <w:lvl w:ilvl="3" w:tplc="DCE48F44">
      <w:start w:val="1"/>
      <w:numFmt w:val="bullet"/>
      <w:lvlText w:val=""/>
      <w:lvlJc w:val="left"/>
      <w:pPr>
        <w:ind w:left="2880" w:hanging="360"/>
      </w:pPr>
      <w:rPr>
        <w:rFonts w:ascii="Symbol" w:hAnsi="Symbol" w:hint="default"/>
      </w:rPr>
    </w:lvl>
    <w:lvl w:ilvl="4" w:tplc="BC464A14">
      <w:start w:val="1"/>
      <w:numFmt w:val="bullet"/>
      <w:lvlText w:val="o"/>
      <w:lvlJc w:val="left"/>
      <w:pPr>
        <w:ind w:left="3600" w:hanging="360"/>
      </w:pPr>
      <w:rPr>
        <w:rFonts w:ascii="Courier New" w:hAnsi="Courier New" w:hint="default"/>
      </w:rPr>
    </w:lvl>
    <w:lvl w:ilvl="5" w:tplc="6362093C">
      <w:start w:val="1"/>
      <w:numFmt w:val="bullet"/>
      <w:lvlText w:val=""/>
      <w:lvlJc w:val="left"/>
      <w:pPr>
        <w:ind w:left="4320" w:hanging="360"/>
      </w:pPr>
      <w:rPr>
        <w:rFonts w:ascii="Wingdings" w:hAnsi="Wingdings" w:hint="default"/>
      </w:rPr>
    </w:lvl>
    <w:lvl w:ilvl="6" w:tplc="BFFA9386">
      <w:start w:val="1"/>
      <w:numFmt w:val="bullet"/>
      <w:lvlText w:val=""/>
      <w:lvlJc w:val="left"/>
      <w:pPr>
        <w:ind w:left="5040" w:hanging="360"/>
      </w:pPr>
      <w:rPr>
        <w:rFonts w:ascii="Symbol" w:hAnsi="Symbol" w:hint="default"/>
      </w:rPr>
    </w:lvl>
    <w:lvl w:ilvl="7" w:tplc="28767A8A">
      <w:start w:val="1"/>
      <w:numFmt w:val="bullet"/>
      <w:lvlText w:val="o"/>
      <w:lvlJc w:val="left"/>
      <w:pPr>
        <w:ind w:left="5760" w:hanging="360"/>
      </w:pPr>
      <w:rPr>
        <w:rFonts w:ascii="Courier New" w:hAnsi="Courier New" w:hint="default"/>
      </w:rPr>
    </w:lvl>
    <w:lvl w:ilvl="8" w:tplc="A670B8F2">
      <w:start w:val="1"/>
      <w:numFmt w:val="bullet"/>
      <w:lvlText w:val=""/>
      <w:lvlJc w:val="left"/>
      <w:pPr>
        <w:ind w:left="6480" w:hanging="360"/>
      </w:pPr>
      <w:rPr>
        <w:rFonts w:ascii="Wingdings" w:hAnsi="Wingdings" w:hint="default"/>
      </w:rPr>
    </w:lvl>
  </w:abstractNum>
  <w:abstractNum w:abstractNumId="8" w15:restartNumberingAfterBreak="0">
    <w:nsid w:val="20A87969"/>
    <w:multiLevelType w:val="hybridMultilevel"/>
    <w:tmpl w:val="A76A2BF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184B69"/>
    <w:multiLevelType w:val="multilevel"/>
    <w:tmpl w:val="8DBE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57AA5"/>
    <w:multiLevelType w:val="multilevel"/>
    <w:tmpl w:val="B5841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C1B89"/>
    <w:multiLevelType w:val="multilevel"/>
    <w:tmpl w:val="261A2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D75C7"/>
    <w:multiLevelType w:val="hybridMultilevel"/>
    <w:tmpl w:val="2954D0CE"/>
    <w:lvl w:ilvl="0" w:tplc="1024BA08">
      <w:start w:val="1"/>
      <w:numFmt w:val="bullet"/>
      <w:lvlText w:val=""/>
      <w:lvlJc w:val="left"/>
      <w:pPr>
        <w:ind w:left="720" w:hanging="360"/>
      </w:pPr>
      <w:rPr>
        <w:rFonts w:ascii="Symbol" w:hAnsi="Symbol" w:hint="default"/>
      </w:rPr>
    </w:lvl>
    <w:lvl w:ilvl="1" w:tplc="630E707E">
      <w:start w:val="1"/>
      <w:numFmt w:val="bullet"/>
      <w:lvlText w:val="o"/>
      <w:lvlJc w:val="left"/>
      <w:pPr>
        <w:ind w:left="1440" w:hanging="360"/>
      </w:pPr>
      <w:rPr>
        <w:rFonts w:ascii="Courier New" w:hAnsi="Courier New" w:hint="default"/>
      </w:rPr>
    </w:lvl>
    <w:lvl w:ilvl="2" w:tplc="2646B91E">
      <w:start w:val="1"/>
      <w:numFmt w:val="bullet"/>
      <w:lvlText w:val=""/>
      <w:lvlJc w:val="left"/>
      <w:pPr>
        <w:ind w:left="2160" w:hanging="360"/>
      </w:pPr>
      <w:rPr>
        <w:rFonts w:ascii="Wingdings" w:hAnsi="Wingdings" w:hint="default"/>
      </w:rPr>
    </w:lvl>
    <w:lvl w:ilvl="3" w:tplc="4CA60D78">
      <w:start w:val="1"/>
      <w:numFmt w:val="bullet"/>
      <w:lvlText w:val=""/>
      <w:lvlJc w:val="left"/>
      <w:pPr>
        <w:ind w:left="2880" w:hanging="360"/>
      </w:pPr>
      <w:rPr>
        <w:rFonts w:ascii="Symbol" w:hAnsi="Symbol" w:hint="default"/>
      </w:rPr>
    </w:lvl>
    <w:lvl w:ilvl="4" w:tplc="0170A0D0">
      <w:start w:val="1"/>
      <w:numFmt w:val="bullet"/>
      <w:lvlText w:val="o"/>
      <w:lvlJc w:val="left"/>
      <w:pPr>
        <w:ind w:left="3600" w:hanging="360"/>
      </w:pPr>
      <w:rPr>
        <w:rFonts w:ascii="Courier New" w:hAnsi="Courier New" w:hint="default"/>
      </w:rPr>
    </w:lvl>
    <w:lvl w:ilvl="5" w:tplc="E65E2182">
      <w:start w:val="1"/>
      <w:numFmt w:val="bullet"/>
      <w:lvlText w:val=""/>
      <w:lvlJc w:val="left"/>
      <w:pPr>
        <w:ind w:left="4320" w:hanging="360"/>
      </w:pPr>
      <w:rPr>
        <w:rFonts w:ascii="Wingdings" w:hAnsi="Wingdings" w:hint="default"/>
      </w:rPr>
    </w:lvl>
    <w:lvl w:ilvl="6" w:tplc="C92C4C58">
      <w:start w:val="1"/>
      <w:numFmt w:val="bullet"/>
      <w:lvlText w:val=""/>
      <w:lvlJc w:val="left"/>
      <w:pPr>
        <w:ind w:left="5040" w:hanging="360"/>
      </w:pPr>
      <w:rPr>
        <w:rFonts w:ascii="Symbol" w:hAnsi="Symbol" w:hint="default"/>
      </w:rPr>
    </w:lvl>
    <w:lvl w:ilvl="7" w:tplc="447004FE">
      <w:start w:val="1"/>
      <w:numFmt w:val="bullet"/>
      <w:lvlText w:val="o"/>
      <w:lvlJc w:val="left"/>
      <w:pPr>
        <w:ind w:left="5760" w:hanging="360"/>
      </w:pPr>
      <w:rPr>
        <w:rFonts w:ascii="Courier New" w:hAnsi="Courier New" w:hint="default"/>
      </w:rPr>
    </w:lvl>
    <w:lvl w:ilvl="8" w:tplc="EECCA886">
      <w:start w:val="1"/>
      <w:numFmt w:val="bullet"/>
      <w:lvlText w:val=""/>
      <w:lvlJc w:val="left"/>
      <w:pPr>
        <w:ind w:left="6480" w:hanging="360"/>
      </w:pPr>
      <w:rPr>
        <w:rFonts w:ascii="Wingdings" w:hAnsi="Wingdings" w:hint="default"/>
      </w:rPr>
    </w:lvl>
  </w:abstractNum>
  <w:abstractNum w:abstractNumId="13" w15:restartNumberingAfterBreak="0">
    <w:nsid w:val="3187326B"/>
    <w:multiLevelType w:val="hybridMultilevel"/>
    <w:tmpl w:val="CD62D520"/>
    <w:lvl w:ilvl="0" w:tplc="E244CC1E">
      <w:start w:val="1"/>
      <w:numFmt w:val="bullet"/>
      <w:lvlText w:val=""/>
      <w:lvlJc w:val="left"/>
      <w:pPr>
        <w:ind w:left="720" w:hanging="360"/>
      </w:pPr>
      <w:rPr>
        <w:rFonts w:ascii="Symbol" w:hAnsi="Symbol" w:hint="default"/>
      </w:rPr>
    </w:lvl>
    <w:lvl w:ilvl="1" w:tplc="212C0B88">
      <w:start w:val="1"/>
      <w:numFmt w:val="bullet"/>
      <w:lvlText w:val="o"/>
      <w:lvlJc w:val="left"/>
      <w:pPr>
        <w:ind w:left="1440" w:hanging="360"/>
      </w:pPr>
      <w:rPr>
        <w:rFonts w:ascii="Courier New" w:hAnsi="Courier New" w:hint="default"/>
      </w:rPr>
    </w:lvl>
    <w:lvl w:ilvl="2" w:tplc="BCCC6BC0">
      <w:start w:val="1"/>
      <w:numFmt w:val="bullet"/>
      <w:lvlText w:val=""/>
      <w:lvlJc w:val="left"/>
      <w:pPr>
        <w:ind w:left="2160" w:hanging="360"/>
      </w:pPr>
      <w:rPr>
        <w:rFonts w:ascii="Wingdings" w:hAnsi="Wingdings" w:hint="default"/>
      </w:rPr>
    </w:lvl>
    <w:lvl w:ilvl="3" w:tplc="1780DA24">
      <w:start w:val="1"/>
      <w:numFmt w:val="bullet"/>
      <w:lvlText w:val=""/>
      <w:lvlJc w:val="left"/>
      <w:pPr>
        <w:ind w:left="2880" w:hanging="360"/>
      </w:pPr>
      <w:rPr>
        <w:rFonts w:ascii="Symbol" w:hAnsi="Symbol" w:hint="default"/>
      </w:rPr>
    </w:lvl>
    <w:lvl w:ilvl="4" w:tplc="22A6C57C">
      <w:start w:val="1"/>
      <w:numFmt w:val="bullet"/>
      <w:lvlText w:val="o"/>
      <w:lvlJc w:val="left"/>
      <w:pPr>
        <w:ind w:left="3600" w:hanging="360"/>
      </w:pPr>
      <w:rPr>
        <w:rFonts w:ascii="Courier New" w:hAnsi="Courier New" w:hint="default"/>
      </w:rPr>
    </w:lvl>
    <w:lvl w:ilvl="5" w:tplc="AD808600">
      <w:start w:val="1"/>
      <w:numFmt w:val="bullet"/>
      <w:lvlText w:val=""/>
      <w:lvlJc w:val="left"/>
      <w:pPr>
        <w:ind w:left="4320" w:hanging="360"/>
      </w:pPr>
      <w:rPr>
        <w:rFonts w:ascii="Wingdings" w:hAnsi="Wingdings" w:hint="default"/>
      </w:rPr>
    </w:lvl>
    <w:lvl w:ilvl="6" w:tplc="362E0310">
      <w:start w:val="1"/>
      <w:numFmt w:val="bullet"/>
      <w:lvlText w:val=""/>
      <w:lvlJc w:val="left"/>
      <w:pPr>
        <w:ind w:left="5040" w:hanging="360"/>
      </w:pPr>
      <w:rPr>
        <w:rFonts w:ascii="Symbol" w:hAnsi="Symbol" w:hint="default"/>
      </w:rPr>
    </w:lvl>
    <w:lvl w:ilvl="7" w:tplc="C6EA85EC">
      <w:start w:val="1"/>
      <w:numFmt w:val="bullet"/>
      <w:lvlText w:val="o"/>
      <w:lvlJc w:val="left"/>
      <w:pPr>
        <w:ind w:left="5760" w:hanging="360"/>
      </w:pPr>
      <w:rPr>
        <w:rFonts w:ascii="Courier New" w:hAnsi="Courier New" w:hint="default"/>
      </w:rPr>
    </w:lvl>
    <w:lvl w:ilvl="8" w:tplc="148C92C8">
      <w:start w:val="1"/>
      <w:numFmt w:val="bullet"/>
      <w:lvlText w:val=""/>
      <w:lvlJc w:val="left"/>
      <w:pPr>
        <w:ind w:left="6480" w:hanging="360"/>
      </w:pPr>
      <w:rPr>
        <w:rFonts w:ascii="Wingdings" w:hAnsi="Wingdings" w:hint="default"/>
      </w:rPr>
    </w:lvl>
  </w:abstractNum>
  <w:abstractNum w:abstractNumId="14" w15:restartNumberingAfterBreak="0">
    <w:nsid w:val="324839BB"/>
    <w:multiLevelType w:val="multilevel"/>
    <w:tmpl w:val="0F020E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264001"/>
    <w:multiLevelType w:val="hybridMultilevel"/>
    <w:tmpl w:val="517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A33"/>
    <w:multiLevelType w:val="multilevel"/>
    <w:tmpl w:val="DFD2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F10846"/>
    <w:multiLevelType w:val="multilevel"/>
    <w:tmpl w:val="4E7085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11C07"/>
    <w:multiLevelType w:val="multilevel"/>
    <w:tmpl w:val="FB7C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D66CE"/>
    <w:multiLevelType w:val="multilevel"/>
    <w:tmpl w:val="85161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55FEA"/>
    <w:multiLevelType w:val="hybridMultilevel"/>
    <w:tmpl w:val="D78CD6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DA74AE9"/>
    <w:multiLevelType w:val="multilevel"/>
    <w:tmpl w:val="42BA5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DA7601"/>
    <w:multiLevelType w:val="multilevel"/>
    <w:tmpl w:val="AAF875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D20D3"/>
    <w:multiLevelType w:val="hybridMultilevel"/>
    <w:tmpl w:val="D8D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4300A"/>
    <w:multiLevelType w:val="hybridMultilevel"/>
    <w:tmpl w:val="3D7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53C58"/>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1F70BC3"/>
    <w:multiLevelType w:val="hybridMultilevel"/>
    <w:tmpl w:val="E6FA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36325"/>
    <w:multiLevelType w:val="multilevel"/>
    <w:tmpl w:val="9CFAB3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9F219F"/>
    <w:multiLevelType w:val="hybridMultilevel"/>
    <w:tmpl w:val="99501FB0"/>
    <w:lvl w:ilvl="0" w:tplc="10090015">
      <w:start w:val="1"/>
      <w:numFmt w:val="upperLetter"/>
      <w:lvlText w:val="%1."/>
      <w:lvlJc w:val="left"/>
      <w:pPr>
        <w:ind w:left="360" w:hanging="360"/>
      </w:pPr>
      <w:rPr>
        <w:rFonts w:hint="default"/>
      </w:rPr>
    </w:lvl>
    <w:lvl w:ilvl="1" w:tplc="1009000F">
      <w:start w:val="1"/>
      <w:numFmt w:val="decimal"/>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51052B3"/>
    <w:multiLevelType w:val="multilevel"/>
    <w:tmpl w:val="D5E69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01767"/>
    <w:multiLevelType w:val="hybridMultilevel"/>
    <w:tmpl w:val="B970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F46D3"/>
    <w:multiLevelType w:val="hybridMultilevel"/>
    <w:tmpl w:val="B01A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2662A"/>
    <w:multiLevelType w:val="hybridMultilevel"/>
    <w:tmpl w:val="6A387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A0169D"/>
    <w:multiLevelType w:val="hybridMultilevel"/>
    <w:tmpl w:val="A8462D0C"/>
    <w:lvl w:ilvl="0" w:tplc="AD700C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3706DAF"/>
    <w:multiLevelType w:val="multilevel"/>
    <w:tmpl w:val="38AA3A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926DD8"/>
    <w:multiLevelType w:val="multilevel"/>
    <w:tmpl w:val="9DD2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60640E"/>
    <w:multiLevelType w:val="hybridMultilevel"/>
    <w:tmpl w:val="09E26044"/>
    <w:lvl w:ilvl="0" w:tplc="1E725E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542401B"/>
    <w:multiLevelType w:val="multilevel"/>
    <w:tmpl w:val="3244C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7117B3"/>
    <w:multiLevelType w:val="hybridMultilevel"/>
    <w:tmpl w:val="3E3CD3F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77B35DE9"/>
    <w:multiLevelType w:val="hybridMultilevel"/>
    <w:tmpl w:val="D8F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12C73"/>
    <w:multiLevelType w:val="multilevel"/>
    <w:tmpl w:val="D7E2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8364D5"/>
    <w:multiLevelType w:val="multilevel"/>
    <w:tmpl w:val="230E2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4C5545"/>
    <w:multiLevelType w:val="hybridMultilevel"/>
    <w:tmpl w:val="1570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num>
  <w:num w:numId="2">
    <w:abstractNumId w:val="43"/>
  </w:num>
  <w:num w:numId="3">
    <w:abstractNumId w:val="38"/>
  </w:num>
  <w:num w:numId="4">
    <w:abstractNumId w:val="28"/>
  </w:num>
  <w:num w:numId="5">
    <w:abstractNumId w:val="8"/>
  </w:num>
  <w:num w:numId="6">
    <w:abstractNumId w:val="25"/>
  </w:num>
  <w:num w:numId="7">
    <w:abstractNumId w:val="1"/>
  </w:num>
  <w:num w:numId="8">
    <w:abstractNumId w:val="36"/>
  </w:num>
  <w:num w:numId="9">
    <w:abstractNumId w:val="2"/>
  </w:num>
  <w:num w:numId="10">
    <w:abstractNumId w:val="7"/>
  </w:num>
  <w:num w:numId="11">
    <w:abstractNumId w:val="13"/>
  </w:num>
  <w:num w:numId="12">
    <w:abstractNumId w:val="9"/>
  </w:num>
  <w:num w:numId="13">
    <w:abstractNumId w:val="41"/>
  </w:num>
  <w:num w:numId="14">
    <w:abstractNumId w:val="37"/>
  </w:num>
  <w:num w:numId="15">
    <w:abstractNumId w:val="21"/>
  </w:num>
  <w:num w:numId="16">
    <w:abstractNumId w:val="16"/>
  </w:num>
  <w:num w:numId="17">
    <w:abstractNumId w:val="0"/>
  </w:num>
  <w:num w:numId="18">
    <w:abstractNumId w:val="14"/>
  </w:num>
  <w:num w:numId="19">
    <w:abstractNumId w:val="10"/>
  </w:num>
  <w:num w:numId="20">
    <w:abstractNumId w:val="18"/>
  </w:num>
  <w:num w:numId="21">
    <w:abstractNumId w:val="40"/>
  </w:num>
  <w:num w:numId="22">
    <w:abstractNumId w:val="29"/>
  </w:num>
  <w:num w:numId="23">
    <w:abstractNumId w:val="35"/>
  </w:num>
  <w:num w:numId="24">
    <w:abstractNumId w:val="17"/>
  </w:num>
  <w:num w:numId="25">
    <w:abstractNumId w:val="11"/>
  </w:num>
  <w:num w:numId="26">
    <w:abstractNumId w:val="5"/>
  </w:num>
  <w:num w:numId="27">
    <w:abstractNumId w:val="19"/>
  </w:num>
  <w:num w:numId="28">
    <w:abstractNumId w:val="34"/>
  </w:num>
  <w:num w:numId="29">
    <w:abstractNumId w:val="27"/>
  </w:num>
  <w:num w:numId="30">
    <w:abstractNumId w:val="22"/>
  </w:num>
  <w:num w:numId="31">
    <w:abstractNumId w:val="12"/>
  </w:num>
  <w:num w:numId="32">
    <w:abstractNumId w:val="24"/>
  </w:num>
  <w:num w:numId="33">
    <w:abstractNumId w:val="26"/>
  </w:num>
  <w:num w:numId="34">
    <w:abstractNumId w:val="31"/>
  </w:num>
  <w:num w:numId="35">
    <w:abstractNumId w:val="30"/>
  </w:num>
  <w:num w:numId="36">
    <w:abstractNumId w:val="4"/>
  </w:num>
  <w:num w:numId="37">
    <w:abstractNumId w:val="6"/>
  </w:num>
  <w:num w:numId="38">
    <w:abstractNumId w:val="15"/>
  </w:num>
  <w:num w:numId="39">
    <w:abstractNumId w:val="3"/>
  </w:num>
  <w:num w:numId="40">
    <w:abstractNumId w:val="39"/>
  </w:num>
  <w:num w:numId="41">
    <w:abstractNumId w:val="42"/>
  </w:num>
  <w:num w:numId="42">
    <w:abstractNumId w:val="23"/>
  </w:num>
  <w:num w:numId="43">
    <w:abstractNumId w:val="3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5"/>
    <w:rsid w:val="00000473"/>
    <w:rsid w:val="0002129A"/>
    <w:rsid w:val="00023907"/>
    <w:rsid w:val="00024B8C"/>
    <w:rsid w:val="00027CCE"/>
    <w:rsid w:val="00040895"/>
    <w:rsid w:val="00040937"/>
    <w:rsid w:val="00043529"/>
    <w:rsid w:val="000524DD"/>
    <w:rsid w:val="00057D74"/>
    <w:rsid w:val="000933BE"/>
    <w:rsid w:val="00096476"/>
    <w:rsid w:val="000A69BD"/>
    <w:rsid w:val="000B35A4"/>
    <w:rsid w:val="000C33E4"/>
    <w:rsid w:val="000F3F08"/>
    <w:rsid w:val="001057CA"/>
    <w:rsid w:val="00111A21"/>
    <w:rsid w:val="00120A86"/>
    <w:rsid w:val="00122EEF"/>
    <w:rsid w:val="00127219"/>
    <w:rsid w:val="0013238B"/>
    <w:rsid w:val="00133909"/>
    <w:rsid w:val="00167A20"/>
    <w:rsid w:val="001719DB"/>
    <w:rsid w:val="001A56DC"/>
    <w:rsid w:val="001A5A35"/>
    <w:rsid w:val="001B2109"/>
    <w:rsid w:val="001B24F9"/>
    <w:rsid w:val="001B2DD7"/>
    <w:rsid w:val="001C052A"/>
    <w:rsid w:val="001D7BC6"/>
    <w:rsid w:val="00203636"/>
    <w:rsid w:val="002076B7"/>
    <w:rsid w:val="0023643C"/>
    <w:rsid w:val="0023798A"/>
    <w:rsid w:val="002411CF"/>
    <w:rsid w:val="00243BF4"/>
    <w:rsid w:val="002468B3"/>
    <w:rsid w:val="00257B96"/>
    <w:rsid w:val="002609D4"/>
    <w:rsid w:val="00292EA7"/>
    <w:rsid w:val="002A33C8"/>
    <w:rsid w:val="002F6A0D"/>
    <w:rsid w:val="0032010B"/>
    <w:rsid w:val="003215A5"/>
    <w:rsid w:val="0033074D"/>
    <w:rsid w:val="00347AF8"/>
    <w:rsid w:val="00356601"/>
    <w:rsid w:val="00373009"/>
    <w:rsid w:val="00374318"/>
    <w:rsid w:val="00393B05"/>
    <w:rsid w:val="003955AA"/>
    <w:rsid w:val="003A3647"/>
    <w:rsid w:val="003B1FE7"/>
    <w:rsid w:val="003B22DF"/>
    <w:rsid w:val="003B2B37"/>
    <w:rsid w:val="003C131A"/>
    <w:rsid w:val="003C1539"/>
    <w:rsid w:val="003F1A58"/>
    <w:rsid w:val="004100E9"/>
    <w:rsid w:val="00410E26"/>
    <w:rsid w:val="004111F2"/>
    <w:rsid w:val="00414C0B"/>
    <w:rsid w:val="00421979"/>
    <w:rsid w:val="00425B54"/>
    <w:rsid w:val="00425E23"/>
    <w:rsid w:val="00426547"/>
    <w:rsid w:val="00431D78"/>
    <w:rsid w:val="004673C3"/>
    <w:rsid w:val="00470250"/>
    <w:rsid w:val="004772B9"/>
    <w:rsid w:val="00483EFC"/>
    <w:rsid w:val="00490572"/>
    <w:rsid w:val="004A0486"/>
    <w:rsid w:val="004A7F12"/>
    <w:rsid w:val="004B4F83"/>
    <w:rsid w:val="004D550F"/>
    <w:rsid w:val="004D7163"/>
    <w:rsid w:val="004E13E9"/>
    <w:rsid w:val="004E1E87"/>
    <w:rsid w:val="004E74CD"/>
    <w:rsid w:val="005074A8"/>
    <w:rsid w:val="00515B2A"/>
    <w:rsid w:val="00515C7F"/>
    <w:rsid w:val="00520834"/>
    <w:rsid w:val="00523C26"/>
    <w:rsid w:val="00524FFB"/>
    <w:rsid w:val="005336C9"/>
    <w:rsid w:val="00545E19"/>
    <w:rsid w:val="00552BD2"/>
    <w:rsid w:val="0057082B"/>
    <w:rsid w:val="005718C4"/>
    <w:rsid w:val="00573B38"/>
    <w:rsid w:val="00575F5B"/>
    <w:rsid w:val="005A0799"/>
    <w:rsid w:val="005B6EF4"/>
    <w:rsid w:val="005D2412"/>
    <w:rsid w:val="005D5ECF"/>
    <w:rsid w:val="005E076F"/>
    <w:rsid w:val="005E228C"/>
    <w:rsid w:val="005E676D"/>
    <w:rsid w:val="005F688A"/>
    <w:rsid w:val="00603823"/>
    <w:rsid w:val="00620D19"/>
    <w:rsid w:val="00621CDC"/>
    <w:rsid w:val="00623B6F"/>
    <w:rsid w:val="00643288"/>
    <w:rsid w:val="00654D62"/>
    <w:rsid w:val="00661F51"/>
    <w:rsid w:val="00672EF4"/>
    <w:rsid w:val="006761E8"/>
    <w:rsid w:val="00680BD0"/>
    <w:rsid w:val="00686E2C"/>
    <w:rsid w:val="006939EE"/>
    <w:rsid w:val="00696212"/>
    <w:rsid w:val="006B0F6A"/>
    <w:rsid w:val="006C07D5"/>
    <w:rsid w:val="006C5421"/>
    <w:rsid w:val="006C581F"/>
    <w:rsid w:val="006D66D3"/>
    <w:rsid w:val="006E206C"/>
    <w:rsid w:val="006E54C1"/>
    <w:rsid w:val="006E5EF6"/>
    <w:rsid w:val="006F0451"/>
    <w:rsid w:val="00711696"/>
    <w:rsid w:val="00733459"/>
    <w:rsid w:val="0073712F"/>
    <w:rsid w:val="0074378F"/>
    <w:rsid w:val="007564F4"/>
    <w:rsid w:val="00782C7F"/>
    <w:rsid w:val="007830BE"/>
    <w:rsid w:val="007875B8"/>
    <w:rsid w:val="00787858"/>
    <w:rsid w:val="00791F88"/>
    <w:rsid w:val="007B3B1F"/>
    <w:rsid w:val="007C3238"/>
    <w:rsid w:val="007C3952"/>
    <w:rsid w:val="007C40F9"/>
    <w:rsid w:val="007C482F"/>
    <w:rsid w:val="007D5DFF"/>
    <w:rsid w:val="007E3D2D"/>
    <w:rsid w:val="007F7E2D"/>
    <w:rsid w:val="00807C34"/>
    <w:rsid w:val="008135E2"/>
    <w:rsid w:val="0082764A"/>
    <w:rsid w:val="0084260B"/>
    <w:rsid w:val="0085489C"/>
    <w:rsid w:val="00856C10"/>
    <w:rsid w:val="008644EA"/>
    <w:rsid w:val="00870B55"/>
    <w:rsid w:val="00877675"/>
    <w:rsid w:val="00877BBD"/>
    <w:rsid w:val="008915CE"/>
    <w:rsid w:val="00897333"/>
    <w:rsid w:val="008A04C1"/>
    <w:rsid w:val="008B21C1"/>
    <w:rsid w:val="008C0036"/>
    <w:rsid w:val="008D087C"/>
    <w:rsid w:val="008F083B"/>
    <w:rsid w:val="008F45B8"/>
    <w:rsid w:val="008F6CA5"/>
    <w:rsid w:val="00902CEC"/>
    <w:rsid w:val="0091448A"/>
    <w:rsid w:val="00917A41"/>
    <w:rsid w:val="00927AB9"/>
    <w:rsid w:val="00931774"/>
    <w:rsid w:val="00940D58"/>
    <w:rsid w:val="00941566"/>
    <w:rsid w:val="00941EB2"/>
    <w:rsid w:val="00954B00"/>
    <w:rsid w:val="00972D66"/>
    <w:rsid w:val="00987B76"/>
    <w:rsid w:val="00994898"/>
    <w:rsid w:val="009B1626"/>
    <w:rsid w:val="009B53A9"/>
    <w:rsid w:val="009C39ED"/>
    <w:rsid w:val="009E03BC"/>
    <w:rsid w:val="009E0792"/>
    <w:rsid w:val="00A07C89"/>
    <w:rsid w:val="00A14AA6"/>
    <w:rsid w:val="00A34273"/>
    <w:rsid w:val="00A3793B"/>
    <w:rsid w:val="00A417C0"/>
    <w:rsid w:val="00A51B7B"/>
    <w:rsid w:val="00A53D1E"/>
    <w:rsid w:val="00A54D3C"/>
    <w:rsid w:val="00A57E58"/>
    <w:rsid w:val="00A62E15"/>
    <w:rsid w:val="00A6455C"/>
    <w:rsid w:val="00A96D90"/>
    <w:rsid w:val="00AB3F50"/>
    <w:rsid w:val="00AB3F5E"/>
    <w:rsid w:val="00AC12FC"/>
    <w:rsid w:val="00AD2DE8"/>
    <w:rsid w:val="00AE1551"/>
    <w:rsid w:val="00AE6934"/>
    <w:rsid w:val="00AF1498"/>
    <w:rsid w:val="00AF7886"/>
    <w:rsid w:val="00B005AC"/>
    <w:rsid w:val="00B06FC0"/>
    <w:rsid w:val="00B17C82"/>
    <w:rsid w:val="00B21F7B"/>
    <w:rsid w:val="00B25612"/>
    <w:rsid w:val="00B33C68"/>
    <w:rsid w:val="00B41BD3"/>
    <w:rsid w:val="00B46C99"/>
    <w:rsid w:val="00B61102"/>
    <w:rsid w:val="00B65065"/>
    <w:rsid w:val="00B92C16"/>
    <w:rsid w:val="00BA282F"/>
    <w:rsid w:val="00BB13FC"/>
    <w:rsid w:val="00BC1A8F"/>
    <w:rsid w:val="00BC3393"/>
    <w:rsid w:val="00BE0F81"/>
    <w:rsid w:val="00C20FC3"/>
    <w:rsid w:val="00C23ECE"/>
    <w:rsid w:val="00C336B2"/>
    <w:rsid w:val="00C46099"/>
    <w:rsid w:val="00C5081F"/>
    <w:rsid w:val="00C52037"/>
    <w:rsid w:val="00C56084"/>
    <w:rsid w:val="00C5748E"/>
    <w:rsid w:val="00C62207"/>
    <w:rsid w:val="00C64209"/>
    <w:rsid w:val="00C77FDF"/>
    <w:rsid w:val="00C83BC9"/>
    <w:rsid w:val="00C875C4"/>
    <w:rsid w:val="00C95355"/>
    <w:rsid w:val="00CA4C12"/>
    <w:rsid w:val="00CA4EA9"/>
    <w:rsid w:val="00CA5490"/>
    <w:rsid w:val="00CE4BEC"/>
    <w:rsid w:val="00CE5EF6"/>
    <w:rsid w:val="00CF060C"/>
    <w:rsid w:val="00CF2DBA"/>
    <w:rsid w:val="00CF59EB"/>
    <w:rsid w:val="00D04FFE"/>
    <w:rsid w:val="00D17150"/>
    <w:rsid w:val="00D21BF6"/>
    <w:rsid w:val="00D25580"/>
    <w:rsid w:val="00D27831"/>
    <w:rsid w:val="00D31D33"/>
    <w:rsid w:val="00D54AC6"/>
    <w:rsid w:val="00D55674"/>
    <w:rsid w:val="00D56261"/>
    <w:rsid w:val="00D609C1"/>
    <w:rsid w:val="00D71957"/>
    <w:rsid w:val="00D91AC4"/>
    <w:rsid w:val="00D95BB6"/>
    <w:rsid w:val="00DA54EF"/>
    <w:rsid w:val="00DB0D72"/>
    <w:rsid w:val="00DB6D7C"/>
    <w:rsid w:val="00DC22FC"/>
    <w:rsid w:val="00DC3E79"/>
    <w:rsid w:val="00DD178A"/>
    <w:rsid w:val="00DE3BE3"/>
    <w:rsid w:val="00DE3E6D"/>
    <w:rsid w:val="00DF195C"/>
    <w:rsid w:val="00E004CD"/>
    <w:rsid w:val="00E00E2A"/>
    <w:rsid w:val="00E04B56"/>
    <w:rsid w:val="00E469FD"/>
    <w:rsid w:val="00E53D8D"/>
    <w:rsid w:val="00E77259"/>
    <w:rsid w:val="00E8008A"/>
    <w:rsid w:val="00E866FF"/>
    <w:rsid w:val="00E943B0"/>
    <w:rsid w:val="00EA2075"/>
    <w:rsid w:val="00EA344B"/>
    <w:rsid w:val="00EA58E4"/>
    <w:rsid w:val="00EA689A"/>
    <w:rsid w:val="00EB070A"/>
    <w:rsid w:val="00EB3E59"/>
    <w:rsid w:val="00EB5E87"/>
    <w:rsid w:val="00EB64B0"/>
    <w:rsid w:val="00ED581B"/>
    <w:rsid w:val="00EE0FB7"/>
    <w:rsid w:val="00EF0954"/>
    <w:rsid w:val="00EF3A5E"/>
    <w:rsid w:val="00F0476F"/>
    <w:rsid w:val="00F277B5"/>
    <w:rsid w:val="00F30A9D"/>
    <w:rsid w:val="00F315F2"/>
    <w:rsid w:val="00F31EAB"/>
    <w:rsid w:val="00F44038"/>
    <w:rsid w:val="00F44BCD"/>
    <w:rsid w:val="00F47664"/>
    <w:rsid w:val="00F564F6"/>
    <w:rsid w:val="00F826EA"/>
    <w:rsid w:val="00F836A1"/>
    <w:rsid w:val="00F85A5A"/>
    <w:rsid w:val="00F96D7A"/>
    <w:rsid w:val="00FB5522"/>
    <w:rsid w:val="00FB5760"/>
    <w:rsid w:val="00FC7715"/>
    <w:rsid w:val="00FD1193"/>
    <w:rsid w:val="00FD5CAA"/>
    <w:rsid w:val="00FE1194"/>
    <w:rsid w:val="00FE5423"/>
    <w:rsid w:val="00FE54E3"/>
    <w:rsid w:val="00FF3277"/>
    <w:rsid w:val="00FF4C3A"/>
    <w:rsid w:val="20F980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CDF095"/>
  <w15:chartTrackingRefBased/>
  <w15:docId w15:val="{529A2596-F3D0-43EB-B253-5775129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C64209"/>
    <w:pPr>
      <w:spacing w:after="120" w:line="264" w:lineRule="auto"/>
      <w:ind w:left="0"/>
    </w:pPr>
    <w:rPr>
      <w:rFonts w:eastAsiaTheme="minorEastAsia"/>
      <w:sz w:val="21"/>
      <w:szCs w:val="21"/>
    </w:rPr>
  </w:style>
  <w:style w:type="paragraph" w:styleId="Heading1">
    <w:name w:val="heading 1"/>
    <w:aliases w:val="GSS Minutes SECTION TITLE"/>
    <w:basedOn w:val="Normal"/>
    <w:next w:val="Normal"/>
    <w:link w:val="Heading1Char"/>
    <w:autoRedefine/>
    <w:uiPriority w:val="9"/>
    <w:qFormat/>
    <w:rsid w:val="00FB5522"/>
    <w:pPr>
      <w:keepLines/>
      <w:pBdr>
        <w:bottom w:val="single" w:sz="4" w:space="1" w:color="5B9BD5" w:themeColor="accent1"/>
      </w:pBdr>
      <w:spacing w:before="240" w:line="240" w:lineRule="auto"/>
      <w:jc w:val="center"/>
      <w:outlineLvl w:val="0"/>
    </w:pPr>
    <w:rPr>
      <w:rFonts w:asciiTheme="majorHAnsi" w:eastAsiaTheme="majorEastAsia" w:hAnsiTheme="majorHAnsi" w:cstheme="majorBidi"/>
      <w:caps/>
      <w:color w:val="1F4E79" w:themeColor="accent1" w:themeShade="80"/>
      <w:sz w:val="28"/>
      <w:szCs w:val="36"/>
    </w:rPr>
  </w:style>
  <w:style w:type="paragraph" w:styleId="Heading2">
    <w:name w:val="heading 2"/>
    <w:aliases w:val="GSS Minutes ITEM Title"/>
    <w:basedOn w:val="Normal"/>
    <w:next w:val="Normal"/>
    <w:link w:val="Heading2Char"/>
    <w:uiPriority w:val="9"/>
    <w:unhideWhenUsed/>
    <w:qFormat/>
    <w:rsid w:val="00B33C68"/>
    <w:pPr>
      <w:keepLines/>
      <w:spacing w:line="276" w:lineRule="auto"/>
      <w:outlineLvl w:val="1"/>
    </w:pPr>
    <w:rPr>
      <w:rFonts w:asciiTheme="majorHAnsi" w:eastAsiaTheme="majorEastAsia" w:hAnsiTheme="majorHAnsi" w:cstheme="majorBidi"/>
      <w:caps/>
      <w:color w:val="1F4E79" w:themeColor="accent1" w:themeShade="80"/>
      <w:sz w:val="24"/>
      <w:szCs w:val="28"/>
    </w:rPr>
  </w:style>
  <w:style w:type="paragraph" w:styleId="Heading3">
    <w:name w:val="heading 3"/>
    <w:basedOn w:val="Normal"/>
    <w:next w:val="Normal"/>
    <w:link w:val="Heading3Char"/>
    <w:autoRedefine/>
    <w:uiPriority w:val="9"/>
    <w:unhideWhenUsed/>
    <w:qFormat/>
    <w:rsid w:val="00EA344B"/>
    <w:pPr>
      <w:keepNext/>
      <w:keepLines/>
      <w:spacing w:before="40" w:after="240"/>
      <w:outlineLvl w:val="2"/>
    </w:pPr>
    <w:rPr>
      <w:rFonts w:asciiTheme="majorHAnsi" w:eastAsia="Times New Roman" w:hAnsiTheme="majorHAnsi" w:cstheme="majorBidi"/>
      <w:caps/>
      <w:color w:val="1F4D78" w:themeColor="accent1" w:themeShade="7F"/>
      <w:sz w:val="24"/>
      <w:szCs w:val="24"/>
    </w:rPr>
  </w:style>
  <w:style w:type="paragraph" w:styleId="Heading4">
    <w:name w:val="heading 4"/>
    <w:basedOn w:val="Normal"/>
    <w:next w:val="Normal"/>
    <w:link w:val="Heading4Char"/>
    <w:uiPriority w:val="9"/>
    <w:unhideWhenUsed/>
    <w:qFormat/>
    <w:rsid w:val="003A364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GSS Minutes MOTION"/>
    <w:basedOn w:val="Normal"/>
    <w:next w:val="Normal"/>
    <w:link w:val="Heading5Char"/>
    <w:autoRedefine/>
    <w:uiPriority w:val="7"/>
    <w:unhideWhenUsed/>
    <w:qFormat/>
    <w:rsid w:val="00373009"/>
    <w:pPr>
      <w:spacing w:before="80" w:after="0"/>
      <w:ind w:left="1440"/>
      <w:outlineLvl w:val="4"/>
    </w:pPr>
    <w:rPr>
      <w:rFonts w:asciiTheme="majorHAnsi" w:eastAsiaTheme="majorEastAsia" w:hAnsiTheme="majorHAnsi" w:cstheme="majorBidi"/>
      <w:i/>
      <w:iCs/>
      <w:sz w:val="22"/>
    </w:rPr>
  </w:style>
  <w:style w:type="paragraph" w:styleId="Heading6">
    <w:name w:val="heading 6"/>
    <w:basedOn w:val="Normal"/>
    <w:next w:val="Normal"/>
    <w:link w:val="Heading6Char"/>
    <w:uiPriority w:val="9"/>
    <w:unhideWhenUsed/>
    <w:qFormat/>
    <w:rsid w:val="0004352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SMotion">
    <w:name w:val="GSS Motion"/>
    <w:basedOn w:val="Normal"/>
    <w:link w:val="GSSMotionChar"/>
    <w:autoRedefine/>
    <w:qFormat/>
    <w:rsid w:val="00B41BD3"/>
    <w:pPr>
      <w:spacing w:after="0" w:line="240" w:lineRule="auto"/>
      <w:outlineLvl w:val="4"/>
    </w:pPr>
    <w:rPr>
      <w:rFonts w:asciiTheme="majorHAnsi" w:eastAsiaTheme="majorEastAsia" w:hAnsiTheme="majorHAnsi" w:cstheme="majorHAnsi"/>
      <w:i/>
      <w:iCs/>
      <w:sz w:val="22"/>
    </w:rPr>
  </w:style>
  <w:style w:type="character" w:customStyle="1" w:styleId="Heading2Char">
    <w:name w:val="Heading 2 Char"/>
    <w:aliases w:val="GSS Minutes ITEM Title Char"/>
    <w:basedOn w:val="DefaultParagraphFont"/>
    <w:link w:val="Heading2"/>
    <w:uiPriority w:val="9"/>
    <w:rsid w:val="00B33C68"/>
    <w:rPr>
      <w:rFonts w:asciiTheme="majorHAnsi" w:eastAsiaTheme="majorEastAsia" w:hAnsiTheme="majorHAnsi" w:cstheme="majorBidi"/>
      <w:caps/>
      <w:color w:val="1F4E79" w:themeColor="accent1" w:themeShade="80"/>
      <w:sz w:val="24"/>
      <w:szCs w:val="28"/>
    </w:rPr>
  </w:style>
  <w:style w:type="character" w:customStyle="1" w:styleId="Heading3Char">
    <w:name w:val="Heading 3 Char"/>
    <w:basedOn w:val="DefaultParagraphFont"/>
    <w:link w:val="Heading3"/>
    <w:uiPriority w:val="9"/>
    <w:rsid w:val="00EA344B"/>
    <w:rPr>
      <w:rFonts w:asciiTheme="majorHAnsi" w:eastAsia="Times New Roman" w:hAnsiTheme="majorHAnsi" w:cstheme="majorBidi"/>
      <w:caps/>
      <w:color w:val="1F4D78" w:themeColor="accent1" w:themeShade="7F"/>
      <w:sz w:val="24"/>
      <w:szCs w:val="24"/>
    </w:rPr>
  </w:style>
  <w:style w:type="character" w:customStyle="1" w:styleId="GSSMotionChar">
    <w:name w:val="GSS Motion Char"/>
    <w:basedOn w:val="DefaultParagraphFont"/>
    <w:link w:val="GSSMotion"/>
    <w:rsid w:val="00B41BD3"/>
    <w:rPr>
      <w:rFonts w:asciiTheme="majorHAnsi" w:eastAsiaTheme="majorEastAsia" w:hAnsiTheme="majorHAnsi" w:cstheme="majorHAnsi"/>
      <w:i/>
      <w:iCs/>
    </w:rPr>
  </w:style>
  <w:style w:type="paragraph" w:customStyle="1" w:styleId="GSSMinutessubheading">
    <w:name w:val="GSS Minutes subheading"/>
    <w:basedOn w:val="ListParagraph"/>
    <w:link w:val="GSSMinutessubheadingChar"/>
    <w:autoRedefine/>
    <w:qFormat/>
    <w:rsid w:val="00545E19"/>
    <w:pPr>
      <w:keepNext/>
      <w:keepLines/>
      <w:numPr>
        <w:numId w:val="2"/>
      </w:numPr>
      <w:spacing w:before="80" w:line="240" w:lineRule="auto"/>
      <w:ind w:hanging="360"/>
      <w:outlineLvl w:val="2"/>
    </w:pPr>
    <w:rPr>
      <w:rFonts w:eastAsiaTheme="majorEastAsia" w:cstheme="minorHAnsi"/>
      <w:bCs/>
      <w:iCs/>
      <w:color w:val="2E74B5" w:themeColor="accent1" w:themeShade="BF"/>
      <w:sz w:val="22"/>
    </w:rPr>
  </w:style>
  <w:style w:type="character" w:customStyle="1" w:styleId="GSSMinutessubheadingChar">
    <w:name w:val="GSS Minutes subheading Char"/>
    <w:basedOn w:val="DefaultParagraphFont"/>
    <w:link w:val="GSSMinutessubheading"/>
    <w:rsid w:val="00545E19"/>
    <w:rPr>
      <w:rFonts w:eastAsiaTheme="majorEastAsia" w:cstheme="minorHAnsi"/>
      <w:bCs/>
      <w:iCs/>
      <w:color w:val="2E74B5" w:themeColor="accent1" w:themeShade="BF"/>
      <w:szCs w:val="21"/>
    </w:rPr>
  </w:style>
  <w:style w:type="paragraph" w:styleId="ListParagraph">
    <w:name w:val="List Paragraph"/>
    <w:basedOn w:val="Normal"/>
    <w:uiPriority w:val="34"/>
    <w:qFormat/>
    <w:rsid w:val="00E04B56"/>
    <w:pPr>
      <w:contextualSpacing/>
    </w:pPr>
  </w:style>
  <w:style w:type="character" w:customStyle="1" w:styleId="Heading5Char">
    <w:name w:val="Heading 5 Char"/>
    <w:aliases w:val="GSS Minutes MOTION Char"/>
    <w:basedOn w:val="DefaultParagraphFont"/>
    <w:link w:val="Heading5"/>
    <w:uiPriority w:val="7"/>
    <w:rsid w:val="00373009"/>
    <w:rPr>
      <w:rFonts w:asciiTheme="majorHAnsi" w:eastAsiaTheme="majorEastAsia" w:hAnsiTheme="majorHAnsi" w:cstheme="majorBidi"/>
      <w:i/>
      <w:iCs/>
    </w:rPr>
  </w:style>
  <w:style w:type="character" w:customStyle="1" w:styleId="Heading1Char">
    <w:name w:val="Heading 1 Char"/>
    <w:aliases w:val="GSS Minutes SECTION TITLE Char"/>
    <w:basedOn w:val="DefaultParagraphFont"/>
    <w:link w:val="Heading1"/>
    <w:uiPriority w:val="9"/>
    <w:rsid w:val="00FB5522"/>
    <w:rPr>
      <w:rFonts w:asciiTheme="majorHAnsi" w:eastAsiaTheme="majorEastAsia" w:hAnsiTheme="majorHAnsi" w:cstheme="majorBidi"/>
      <w:caps/>
      <w:color w:val="1F4E79" w:themeColor="accent1" w:themeShade="80"/>
      <w:sz w:val="28"/>
      <w:szCs w:val="36"/>
    </w:rPr>
  </w:style>
  <w:style w:type="paragraph" w:customStyle="1" w:styleId="GSSHeaderandFooter">
    <w:name w:val="GSS Header and Footer"/>
    <w:basedOn w:val="Normal"/>
    <w:link w:val="GSSHeaderandFooterChar"/>
    <w:qFormat/>
    <w:rsid w:val="004E13E9"/>
    <w:pPr>
      <w:spacing w:after="0"/>
    </w:pPr>
    <w:rPr>
      <w:rFonts w:ascii="Times New Roman" w:hAnsi="Times New Roman" w:cs="Times New Roman"/>
      <w:i/>
      <w:noProof/>
      <w:color w:val="000000"/>
      <w:sz w:val="18"/>
      <w:szCs w:val="20"/>
      <w:lang w:eastAsia="en-CA"/>
    </w:rPr>
  </w:style>
  <w:style w:type="character" w:customStyle="1" w:styleId="GSSHeaderandFooterChar">
    <w:name w:val="GSS Header and Footer Char"/>
    <w:basedOn w:val="DefaultParagraphFont"/>
    <w:link w:val="GSSHeaderandFooter"/>
    <w:rsid w:val="004E13E9"/>
    <w:rPr>
      <w:rFonts w:ascii="Times New Roman" w:hAnsi="Times New Roman" w:cs="Times New Roman"/>
      <w:i/>
      <w:noProof/>
      <w:color w:val="000000"/>
      <w:sz w:val="18"/>
      <w:szCs w:val="20"/>
      <w:lang w:eastAsia="en-CA"/>
    </w:rPr>
  </w:style>
  <w:style w:type="character" w:styleId="Strong">
    <w:name w:val="Strong"/>
    <w:aliases w:val="GSS Minutes TASK"/>
    <w:basedOn w:val="Emphasis"/>
    <w:uiPriority w:val="22"/>
    <w:qFormat/>
    <w:rsid w:val="00870B55"/>
    <w:rPr>
      <w:rFonts w:ascii="Times New Roman" w:hAnsi="Times New Roman"/>
      <w:b/>
      <w:bCs/>
      <w:i w:val="0"/>
      <w:iCs/>
      <w:u w:val="none"/>
    </w:rPr>
  </w:style>
  <w:style w:type="paragraph" w:styleId="Title">
    <w:name w:val="Title"/>
    <w:aliases w:val="GSS Minutes TITLE"/>
    <w:basedOn w:val="Normal"/>
    <w:next w:val="Normal"/>
    <w:link w:val="TitleChar"/>
    <w:autoRedefine/>
    <w:uiPriority w:val="10"/>
    <w:qFormat/>
    <w:rsid w:val="00B33C68"/>
    <w:pPr>
      <w:spacing w:after="0" w:line="276" w:lineRule="auto"/>
      <w:contextualSpacing/>
      <w:jc w:val="center"/>
    </w:pPr>
    <w:rPr>
      <w:rFonts w:asciiTheme="majorHAnsi" w:eastAsiaTheme="majorEastAsia" w:hAnsiTheme="majorHAnsi" w:cstheme="majorBidi"/>
      <w:color w:val="1F4E79" w:themeColor="accent1" w:themeShade="80"/>
      <w:spacing w:val="-7"/>
      <w:sz w:val="36"/>
      <w:szCs w:val="80"/>
    </w:rPr>
  </w:style>
  <w:style w:type="character" w:customStyle="1" w:styleId="TitleChar">
    <w:name w:val="Title Char"/>
    <w:aliases w:val="GSS Minutes TITLE Char"/>
    <w:basedOn w:val="DefaultParagraphFont"/>
    <w:link w:val="Title"/>
    <w:uiPriority w:val="10"/>
    <w:rsid w:val="00B33C68"/>
    <w:rPr>
      <w:rFonts w:asciiTheme="majorHAnsi" w:eastAsiaTheme="majorEastAsia" w:hAnsiTheme="majorHAnsi" w:cstheme="majorBidi"/>
      <w:color w:val="1F4E79" w:themeColor="accent1" w:themeShade="80"/>
      <w:spacing w:val="-7"/>
      <w:sz w:val="36"/>
      <w:szCs w:val="80"/>
    </w:rPr>
  </w:style>
  <w:style w:type="paragraph" w:styleId="Header">
    <w:name w:val="header"/>
    <w:basedOn w:val="Normal"/>
    <w:link w:val="HeaderChar"/>
    <w:uiPriority w:val="99"/>
    <w:unhideWhenUsed/>
    <w:rsid w:val="00870B55"/>
    <w:pPr>
      <w:tabs>
        <w:tab w:val="center" w:pos="4680"/>
        <w:tab w:val="right" w:pos="9360"/>
      </w:tabs>
      <w:spacing w:after="0" w:line="240" w:lineRule="auto"/>
      <w:ind w:left="720"/>
      <w:jc w:val="right"/>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870B55"/>
    <w:rPr>
      <w:rFonts w:ascii="Times New Roman" w:eastAsiaTheme="minorEastAsia" w:hAnsi="Times New Roman" w:cs="Times New Roman"/>
      <w:i/>
      <w:sz w:val="18"/>
      <w:szCs w:val="18"/>
    </w:rPr>
  </w:style>
  <w:style w:type="paragraph" w:styleId="Footer">
    <w:name w:val="footer"/>
    <w:aliases w:val="GSS Minutes Footer"/>
    <w:basedOn w:val="Normal"/>
    <w:link w:val="FooterChar"/>
    <w:autoRedefine/>
    <w:uiPriority w:val="99"/>
    <w:unhideWhenUsed/>
    <w:qFormat/>
    <w:rsid w:val="00870B55"/>
    <w:pPr>
      <w:tabs>
        <w:tab w:val="center" w:pos="4680"/>
        <w:tab w:val="right" w:pos="9360"/>
      </w:tabs>
      <w:spacing w:after="0" w:line="240" w:lineRule="auto"/>
    </w:pPr>
    <w:rPr>
      <w:rFonts w:ascii="Times New Roman" w:hAnsi="Times New Roman"/>
      <w:i/>
      <w:sz w:val="18"/>
      <w:szCs w:val="18"/>
    </w:rPr>
  </w:style>
  <w:style w:type="character" w:customStyle="1" w:styleId="FooterChar">
    <w:name w:val="Footer Char"/>
    <w:aliases w:val="GSS Minutes Footer Char"/>
    <w:basedOn w:val="DefaultParagraphFont"/>
    <w:link w:val="Footer"/>
    <w:uiPriority w:val="99"/>
    <w:rsid w:val="00870B55"/>
    <w:rPr>
      <w:rFonts w:ascii="Times New Roman" w:eastAsiaTheme="minorEastAsia" w:hAnsi="Times New Roman"/>
      <w:i/>
      <w:sz w:val="18"/>
      <w:szCs w:val="18"/>
    </w:rPr>
  </w:style>
  <w:style w:type="paragraph" w:customStyle="1" w:styleId="GSSMinutesTaskformat">
    <w:name w:val="GSS Minutes Task format"/>
    <w:basedOn w:val="Normal"/>
    <w:autoRedefine/>
    <w:qFormat/>
    <w:rsid w:val="003B2B37"/>
    <w:pPr>
      <w:spacing w:after="0"/>
      <w:ind w:left="720"/>
    </w:pPr>
    <w:rPr>
      <w:rFonts w:cstheme="minorHAnsi"/>
    </w:rPr>
  </w:style>
  <w:style w:type="paragraph" w:customStyle="1" w:styleId="GSSMinutesITEM">
    <w:name w:val="GSS Minutes ITEM"/>
    <w:basedOn w:val="Heading2"/>
    <w:qFormat/>
    <w:rsid w:val="00870B55"/>
    <w:pPr>
      <w:spacing w:line="240" w:lineRule="auto"/>
    </w:pPr>
  </w:style>
  <w:style w:type="paragraph" w:styleId="FootnoteText">
    <w:name w:val="footnote text"/>
    <w:basedOn w:val="Normal"/>
    <w:link w:val="FootnoteTextChar"/>
    <w:uiPriority w:val="99"/>
    <w:semiHidden/>
    <w:unhideWhenUsed/>
    <w:rsid w:val="00870B5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70B55"/>
    <w:rPr>
      <w:sz w:val="20"/>
      <w:szCs w:val="20"/>
    </w:rPr>
  </w:style>
  <w:style w:type="character" w:styleId="FootnoteReference">
    <w:name w:val="footnote reference"/>
    <w:basedOn w:val="DefaultParagraphFont"/>
    <w:uiPriority w:val="99"/>
    <w:semiHidden/>
    <w:unhideWhenUsed/>
    <w:rsid w:val="00870B55"/>
    <w:rPr>
      <w:vertAlign w:val="superscript"/>
    </w:rPr>
  </w:style>
  <w:style w:type="character" w:styleId="Emphasis">
    <w:name w:val="Emphasis"/>
    <w:basedOn w:val="DefaultParagraphFont"/>
    <w:uiPriority w:val="20"/>
    <w:qFormat/>
    <w:rsid w:val="00870B55"/>
    <w:rPr>
      <w:i/>
      <w:iCs/>
    </w:rPr>
  </w:style>
  <w:style w:type="paragraph" w:customStyle="1" w:styleId="GSSMinutesMSC">
    <w:name w:val="GSS Minutes M/S/C"/>
    <w:basedOn w:val="Heading5"/>
    <w:autoRedefine/>
    <w:qFormat/>
    <w:rsid w:val="00DC22FC"/>
    <w:pPr>
      <w:spacing w:before="0" w:line="240" w:lineRule="auto"/>
      <w:ind w:left="1620"/>
    </w:pPr>
  </w:style>
  <w:style w:type="table" w:styleId="TableGrid">
    <w:name w:val="Table Grid"/>
    <w:basedOn w:val="TableNormal"/>
    <w:uiPriority w:val="39"/>
    <w:rsid w:val="006C07D5"/>
    <w:pPr>
      <w:spacing w:after="0" w:line="240" w:lineRule="auto"/>
      <w:ind w:left="0"/>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CDC"/>
    <w:rPr>
      <w:color w:val="0563C1" w:themeColor="hyperlink"/>
      <w:u w:val="single"/>
    </w:rPr>
  </w:style>
  <w:style w:type="character" w:styleId="SubtleReference">
    <w:name w:val="Subtle Reference"/>
    <w:basedOn w:val="DefaultParagraphFont"/>
    <w:uiPriority w:val="31"/>
    <w:qFormat/>
    <w:rsid w:val="00B61102"/>
    <w:rPr>
      <w:smallCaps/>
      <w:color w:val="5A5A5A" w:themeColor="text1" w:themeTint="A5"/>
    </w:rPr>
  </w:style>
  <w:style w:type="paragraph" w:customStyle="1" w:styleId="paragraph">
    <w:name w:val="paragraph"/>
    <w:basedOn w:val="Normal"/>
    <w:rsid w:val="00B611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61102"/>
  </w:style>
  <w:style w:type="character" w:customStyle="1" w:styleId="eop">
    <w:name w:val="eop"/>
    <w:basedOn w:val="DefaultParagraphFont"/>
    <w:rsid w:val="00B61102"/>
  </w:style>
  <w:style w:type="character" w:customStyle="1" w:styleId="spellingerror">
    <w:name w:val="spellingerror"/>
    <w:basedOn w:val="DefaultParagraphFont"/>
    <w:rsid w:val="00B61102"/>
  </w:style>
  <w:style w:type="character" w:customStyle="1" w:styleId="scx19954655">
    <w:name w:val="scx19954655"/>
    <w:basedOn w:val="DefaultParagraphFont"/>
    <w:rsid w:val="00B61102"/>
  </w:style>
  <w:style w:type="character" w:customStyle="1" w:styleId="Heading4Char">
    <w:name w:val="Heading 4 Char"/>
    <w:basedOn w:val="DefaultParagraphFont"/>
    <w:link w:val="Heading4"/>
    <w:uiPriority w:val="9"/>
    <w:rsid w:val="003A3647"/>
    <w:rPr>
      <w:rFonts w:asciiTheme="majorHAnsi" w:eastAsiaTheme="majorEastAsia" w:hAnsiTheme="majorHAnsi" w:cstheme="majorBidi"/>
      <w:i/>
      <w:iCs/>
      <w:color w:val="2E74B5" w:themeColor="accent1" w:themeShade="BF"/>
      <w:sz w:val="21"/>
      <w:szCs w:val="21"/>
    </w:rPr>
  </w:style>
  <w:style w:type="character" w:customStyle="1" w:styleId="Heading6Char">
    <w:name w:val="Heading 6 Char"/>
    <w:basedOn w:val="DefaultParagraphFont"/>
    <w:link w:val="Heading6"/>
    <w:uiPriority w:val="9"/>
    <w:rsid w:val="00043529"/>
    <w:rPr>
      <w:rFonts w:asciiTheme="majorHAnsi" w:eastAsiaTheme="majorEastAsia" w:hAnsiTheme="majorHAnsi" w:cstheme="majorBidi"/>
      <w:color w:val="1F4D78" w:themeColor="accent1" w:themeShade="7F"/>
      <w:sz w:val="21"/>
      <w:szCs w:val="21"/>
    </w:rPr>
  </w:style>
  <w:style w:type="paragraph" w:styleId="BalloonText">
    <w:name w:val="Balloon Text"/>
    <w:basedOn w:val="Normal"/>
    <w:link w:val="BalloonTextChar"/>
    <w:uiPriority w:val="99"/>
    <w:semiHidden/>
    <w:unhideWhenUsed/>
    <w:rsid w:val="00043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529"/>
    <w:rPr>
      <w:rFonts w:ascii="Segoe UI" w:eastAsiaTheme="minorEastAsia" w:hAnsi="Segoe UI" w:cs="Segoe UI"/>
      <w:sz w:val="18"/>
      <w:szCs w:val="18"/>
    </w:rPr>
  </w:style>
  <w:style w:type="paragraph" w:styleId="NormalWeb">
    <w:name w:val="Normal (Web)"/>
    <w:basedOn w:val="Normal"/>
    <w:uiPriority w:val="99"/>
    <w:semiHidden/>
    <w:unhideWhenUsed/>
    <w:rsid w:val="002076B7"/>
    <w:pPr>
      <w:spacing w:after="0" w:line="240" w:lineRule="auto"/>
    </w:pPr>
    <w:rPr>
      <w:rFonts w:ascii="Times New Roman" w:eastAsiaTheme="minorHAnsi" w:hAnsi="Times New Roman" w:cs="Times New Roman"/>
      <w:sz w:val="24"/>
      <w:szCs w:val="24"/>
      <w:lang w:eastAsia="en-CA"/>
    </w:rPr>
  </w:style>
  <w:style w:type="character" w:styleId="FollowedHyperlink">
    <w:name w:val="FollowedHyperlink"/>
    <w:basedOn w:val="DefaultParagraphFont"/>
    <w:uiPriority w:val="99"/>
    <w:semiHidden/>
    <w:unhideWhenUsed/>
    <w:rsid w:val="00F96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54447">
      <w:bodyDiv w:val="1"/>
      <w:marLeft w:val="0"/>
      <w:marRight w:val="0"/>
      <w:marTop w:val="0"/>
      <w:marBottom w:val="0"/>
      <w:divBdr>
        <w:top w:val="none" w:sz="0" w:space="0" w:color="auto"/>
        <w:left w:val="none" w:sz="0" w:space="0" w:color="auto"/>
        <w:bottom w:val="none" w:sz="0" w:space="0" w:color="auto"/>
        <w:right w:val="none" w:sz="0" w:space="0" w:color="auto"/>
      </w:divBdr>
      <w:divsChild>
        <w:div w:id="245460384">
          <w:marLeft w:val="0"/>
          <w:marRight w:val="0"/>
          <w:marTop w:val="0"/>
          <w:marBottom w:val="0"/>
          <w:divBdr>
            <w:top w:val="none" w:sz="0" w:space="0" w:color="auto"/>
            <w:left w:val="none" w:sz="0" w:space="0" w:color="auto"/>
            <w:bottom w:val="none" w:sz="0" w:space="0" w:color="auto"/>
            <w:right w:val="none" w:sz="0" w:space="0" w:color="auto"/>
          </w:divBdr>
          <w:divsChild>
            <w:div w:id="1093014993">
              <w:marLeft w:val="0"/>
              <w:marRight w:val="0"/>
              <w:marTop w:val="0"/>
              <w:marBottom w:val="0"/>
              <w:divBdr>
                <w:top w:val="none" w:sz="0" w:space="0" w:color="auto"/>
                <w:left w:val="none" w:sz="0" w:space="0" w:color="auto"/>
                <w:bottom w:val="none" w:sz="0" w:space="0" w:color="auto"/>
                <w:right w:val="none" w:sz="0" w:space="0" w:color="auto"/>
              </w:divBdr>
              <w:divsChild>
                <w:div w:id="1359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9073">
          <w:marLeft w:val="0"/>
          <w:marRight w:val="0"/>
          <w:marTop w:val="0"/>
          <w:marBottom w:val="0"/>
          <w:divBdr>
            <w:top w:val="none" w:sz="0" w:space="0" w:color="auto"/>
            <w:left w:val="none" w:sz="0" w:space="0" w:color="auto"/>
            <w:bottom w:val="none" w:sz="0" w:space="0" w:color="auto"/>
            <w:right w:val="none" w:sz="0" w:space="0" w:color="auto"/>
          </w:divBdr>
          <w:divsChild>
            <w:div w:id="1856383828">
              <w:marLeft w:val="0"/>
              <w:marRight w:val="0"/>
              <w:marTop w:val="0"/>
              <w:marBottom w:val="0"/>
              <w:divBdr>
                <w:top w:val="none" w:sz="0" w:space="0" w:color="auto"/>
                <w:left w:val="none" w:sz="0" w:space="0" w:color="auto"/>
                <w:bottom w:val="none" w:sz="0" w:space="0" w:color="auto"/>
                <w:right w:val="none" w:sz="0" w:space="0" w:color="auto"/>
              </w:divBdr>
              <w:divsChild>
                <w:div w:id="92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764">
      <w:bodyDiv w:val="1"/>
      <w:marLeft w:val="0"/>
      <w:marRight w:val="0"/>
      <w:marTop w:val="0"/>
      <w:marBottom w:val="0"/>
      <w:divBdr>
        <w:top w:val="none" w:sz="0" w:space="0" w:color="auto"/>
        <w:left w:val="none" w:sz="0" w:space="0" w:color="auto"/>
        <w:bottom w:val="none" w:sz="0" w:space="0" w:color="auto"/>
        <w:right w:val="none" w:sz="0" w:space="0" w:color="auto"/>
      </w:divBdr>
    </w:div>
    <w:div w:id="1760254277">
      <w:bodyDiv w:val="1"/>
      <w:marLeft w:val="0"/>
      <w:marRight w:val="0"/>
      <w:marTop w:val="0"/>
      <w:marBottom w:val="0"/>
      <w:divBdr>
        <w:top w:val="none" w:sz="0" w:space="0" w:color="auto"/>
        <w:left w:val="none" w:sz="0" w:space="0" w:color="auto"/>
        <w:bottom w:val="none" w:sz="0" w:space="0" w:color="auto"/>
        <w:right w:val="none" w:sz="0" w:space="0" w:color="auto"/>
      </w:divBdr>
    </w:div>
    <w:div w:id="1954167241">
      <w:bodyDiv w:val="1"/>
      <w:marLeft w:val="0"/>
      <w:marRight w:val="0"/>
      <w:marTop w:val="0"/>
      <w:marBottom w:val="0"/>
      <w:divBdr>
        <w:top w:val="none" w:sz="0" w:space="0" w:color="auto"/>
        <w:left w:val="none" w:sz="0" w:space="0" w:color="auto"/>
        <w:bottom w:val="none" w:sz="0" w:space="0" w:color="auto"/>
        <w:right w:val="none" w:sz="0" w:space="0" w:color="auto"/>
      </w:divBdr>
    </w:div>
    <w:div w:id="20104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uvic.ca/sites/vpac/studentaffairs/GSS/Exec/_layouts/15/WopiFrame.aspx?sourcedoc=/sites/vpac/studentaffairs/GSS/Exec/Document/General%20Membership%20Meetings%20(AGM,%20SAGM)/2019-2020%20SAGM%20Reports/GSS%20Executive%20Board%20Report%202019-2020%20FINAL.pdf&amp;action=defau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nnect.uvic.ca/sites/vpac/studentaffairs/GSS/Exec/Document/Forms/AllItems.aspx?RootFolder=%2fsites%2fvpac%2fstudentaffairs%2fGSS%2fExec%2fDocument%2fGeneral%20Membership%20Meetings%20%28AGM%2c%20SAGM%29%2f2019%2d2020%20SAGM%20Reports&amp;FolderCTID=0x01200055BE0C629E765141929C1422B3B2133D"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uvic.ca/sites/vpac/studentaffairs/GSS/GradCouncil/_layouts/15/WopiFrame.aspx?sourcedoc=/sites/vpac/studentaffairs/GSS/GradCouncil/Document/2016-2017%20Grad%20Council%20Documents/2016-17%20Grad%20Council%20Minutes/2017-07-25%20GRC%20Minutes%20DRAFT.docx&amp;action=default" TargetMode="External"/><Relationship Id="rId5" Type="http://schemas.openxmlformats.org/officeDocument/2006/relationships/numbering" Target="numbering.xml"/><Relationship Id="rId15" Type="http://schemas.openxmlformats.org/officeDocument/2006/relationships/hyperlink" Target="https://connect.uvic.ca/sites/vpac/studentaffairs/GSS/Exec/_layouts/15/WopiFrame.aspx?sourcedoc=/sites/vpac/studentaffairs/GSS/Exec/Document/2020-21%20Executive%20Board%20Meeting%20Documents/2021-02%20Exec%20Board%20Meeting%20Documents/GSSBC%20MOU%20Draft%201%20-%20executive%20review%20at%20each%20society.docx&amp;action=defaul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uvic.ca/sites/vpac/studentaffairs/GSS/Exec/Document/Forms/AllItems.aspx?RootFolder=%2Fsites%2Fvpac%2Fstudentaffairs%2FGSS%2FExec%2FDocument%2FExec%20Duties%20%2D%20Chairing%20GRC%20Standing%20Committees&amp;FolderCTID=0x01200055BE0C629E765141929C1422B3B2133D&amp;View=%7BA1C5FA74%2D541D%2D4152%2D8F96%2D37D71462D7F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Meeting xmlns="5576C290-6A18-4E97-9F4B-C585FDC6A89C" xsi:nil="true"/>
    <TaxCatchAll xmlns="990b6219-c34c-464c-bed9-e90df3235e4e"/>
    <Target_x0020_Audiences xmlns="5576c290-6a18-4e97-9f4b-c585fdc6a89c" xsi:nil="true"/>
    <Category xmlns="5576C290-6A18-4E97-9F4B-C585FDC6A89C" xsi:nil="true"/>
    <lbab820477c4430baaedada916bbb13d xmlns="990b6219-c34c-464c-bed9-e90df3235e4e">
      <Terms xmlns="http://schemas.microsoft.com/office/infopath/2007/PartnerControls"/>
    </lbab820477c4430baaedada916bbb13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82BDFCB3B224D89D15E4B29A437E2" ma:contentTypeVersion="" ma:contentTypeDescription="Create a new document." ma:contentTypeScope="" ma:versionID="d896d35c76ebcf3b017e01ed1ae00806">
  <xsd:schema xmlns:xsd="http://www.w3.org/2001/XMLSchema" xmlns:xs="http://www.w3.org/2001/XMLSchema" xmlns:p="http://schemas.microsoft.com/office/2006/metadata/properties" xmlns:ns2="5576C290-6A18-4E97-9F4B-C585FDC6A89C" xmlns:ns3="990b6219-c34c-464c-bed9-e90df3235e4e" xmlns:ns4="5576c290-6a18-4e97-9f4b-c585fdc6a89c" targetNamespace="http://schemas.microsoft.com/office/2006/metadata/properties" ma:root="true" ma:fieldsID="478cfc56228da03509d07c6cbbae3328" ns2:_="" ns3:_="" ns4:_="">
    <xsd:import namespace="5576C290-6A18-4E97-9F4B-C585FDC6A89C"/>
    <xsd:import namespace="990b6219-c34c-464c-bed9-e90df3235e4e"/>
    <xsd:import namespace="5576c290-6a18-4e97-9f4b-c585fdc6a89c"/>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element ref="ns4: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C13CCE4-56E7-478A-AA93-36F2462029F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C13CCE4-56E7-478A-AA93-36F2462029F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Target_x0020_Audiences" ma:index="15"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3BBB-00FB-4B3B-BAEC-85B6B499F59E}">
  <ds:schemaRefs>
    <ds:schemaRef ds:uri="990b6219-c34c-464c-bed9-e90df3235e4e"/>
    <ds:schemaRef ds:uri="http://schemas.microsoft.com/office/2006/documentManagement/types"/>
    <ds:schemaRef ds:uri="http://www.w3.org/XML/1998/namespace"/>
    <ds:schemaRef ds:uri="5576c290-6a18-4e97-9f4b-c585fdc6a89c"/>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576C290-6A18-4E97-9F4B-C585FDC6A89C"/>
  </ds:schemaRefs>
</ds:datastoreItem>
</file>

<file path=customXml/itemProps2.xml><?xml version="1.0" encoding="utf-8"?>
<ds:datastoreItem xmlns:ds="http://schemas.openxmlformats.org/officeDocument/2006/customXml" ds:itemID="{C71439DC-AC3C-4809-A7F0-F86DC38B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C290-6A18-4E97-9F4B-C585FDC6A89C"/>
    <ds:schemaRef ds:uri="990b6219-c34c-464c-bed9-e90df3235e4e"/>
    <ds:schemaRef ds:uri="5576c290-6a18-4e97-9f4b-c585fdc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917C7-44B1-42E5-8761-5E0D5159B289}">
  <ds:schemaRefs>
    <ds:schemaRef ds:uri="http://schemas.microsoft.com/sharepoint/v3/contenttype/forms"/>
  </ds:schemaRefs>
</ds:datastoreItem>
</file>

<file path=customXml/itemProps4.xml><?xml version="1.0" encoding="utf-8"?>
<ds:datastoreItem xmlns:ds="http://schemas.openxmlformats.org/officeDocument/2006/customXml" ds:itemID="{502D8884-3711-4D40-9B6A-2FE4A2B7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dc:description/>
  <cp:lastModifiedBy>Karen L.  Potts</cp:lastModifiedBy>
  <cp:revision>10</cp:revision>
  <dcterms:created xsi:type="dcterms:W3CDTF">2021-03-09T22:25:00Z</dcterms:created>
  <dcterms:modified xsi:type="dcterms:W3CDTF">2021-03-19T00:54:00Z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0x0101000B282BDFCB3B224D89D15E4B29A437E2</vt:lpwstr>
  </property>
  <property fmtid="{D5CDD505-2E9C-101B-9397-08002B2CF9AE}" pid="3" name="Classification">
    <vt:lpwstr/>
  </property>
</Properties>
</file>